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E38" w:rsidRPr="00A54750" w:rsidRDefault="00B200E6" w:rsidP="00A54750">
      <w:pPr>
        <w:ind w:right="3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СПРАВКА</w:t>
      </w:r>
    </w:p>
    <w:p w:rsidR="00E40E38" w:rsidRDefault="00B200E6" w:rsidP="00A02197">
      <w:pPr>
        <w:numPr>
          <w:ilvl w:val="0"/>
          <w:numId w:val="1"/>
        </w:numPr>
        <w:tabs>
          <w:tab w:val="left" w:pos="4298"/>
        </w:tabs>
        <w:ind w:left="2880" w:right="3240" w:firstLine="1155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  <w:sz w:val="36"/>
          <w:szCs w:val="36"/>
        </w:rPr>
        <w:t>материально-техническом обеспечении образовательной деятельности МАОУ СОШ №6</w:t>
      </w:r>
    </w:p>
    <w:p w:rsidR="00E40E38" w:rsidRDefault="00B200E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9608185</wp:posOffset>
                </wp:positionH>
                <wp:positionV relativeFrom="paragraph">
                  <wp:posOffset>13335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4290A2" id="Shape 1" o:spid="_x0000_s1026" style="position:absolute;margin-left:756.55pt;margin-top:1.05pt;width:1pt;height:.9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680"/>
        <w:gridCol w:w="5100"/>
        <w:gridCol w:w="4680"/>
      </w:tblGrid>
      <w:tr w:rsidR="00E40E38" w:rsidTr="009D20D7">
        <w:trPr>
          <w:trHeight w:val="276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образовательной</w:t>
            </w: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Наименование оборудованных учебных</w:t>
            </w:r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Местоположение объектов для проведения</w:t>
            </w:r>
          </w:p>
        </w:tc>
      </w:tr>
      <w:tr w:rsidR="00E40E38" w:rsidTr="009D20D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 (с указанием наименования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для проведения занятий, объектов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занятий, объектов физической культуры и</w:t>
            </w:r>
          </w:p>
        </w:tc>
      </w:tr>
      <w:tr w:rsidR="00E40E38" w:rsidTr="009D20D7">
        <w:trPr>
          <w:trHeight w:val="27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предметов, курсов, дисциплин (модулей),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 и спорта, иных объектов,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спорта, иных объектов, которые</w:t>
            </w:r>
          </w:p>
        </w:tc>
      </w:tr>
      <w:tr w:rsidR="00E40E38" w:rsidTr="009D20D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занятий в соответствии с учебным планом)</w:t>
            </w: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которые предполагается использовать при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предполагается использовать при</w:t>
            </w:r>
          </w:p>
        </w:tc>
      </w:tr>
      <w:tr w:rsidR="00E40E38" w:rsidTr="009D20D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осуществлении образовательной деятельности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осуществлении образовательной</w:t>
            </w:r>
          </w:p>
        </w:tc>
      </w:tr>
      <w:tr w:rsidR="00E40E38" w:rsidTr="009D20D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(с указанием технических средств и основного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деятельности (с указанием этажа и номера</w:t>
            </w:r>
          </w:p>
        </w:tc>
      </w:tr>
      <w:tr w:rsidR="00E40E38" w:rsidTr="009D20D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оборудования)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помещения по поэтажному плану в</w:t>
            </w:r>
          </w:p>
        </w:tc>
      </w:tr>
      <w:tr w:rsidR="00E40E38" w:rsidTr="009D20D7">
        <w:trPr>
          <w:trHeight w:val="276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соответствии с документами бюро</w:t>
            </w:r>
          </w:p>
        </w:tc>
      </w:tr>
      <w:tr w:rsidR="00E40E38" w:rsidTr="009D20D7">
        <w:trPr>
          <w:trHeight w:val="281"/>
        </w:trPr>
        <w:tc>
          <w:tcPr>
            <w:tcW w:w="7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0E38" w:rsidRDefault="00E40E38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40E38" w:rsidRDefault="00B200E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технической инвентаризации)</w:t>
            </w:r>
          </w:p>
        </w:tc>
      </w:tr>
      <w:tr w:rsidR="00E40E38" w:rsidTr="009D20D7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8" w:rsidRDefault="00B200E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8" w:rsidRDefault="00B200E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8" w:rsidRDefault="00B200E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0E38" w:rsidRDefault="00B200E6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9D20D7" w:rsidTr="009D20D7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D7" w:rsidRDefault="009D20D7" w:rsidP="009D20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D7" w:rsidRDefault="009D20D7" w:rsidP="009D20D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9D20D7">
        <w:trPr>
          <w:trHeight w:val="41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1.1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</w:tcPr>
          <w:p w:rsidR="009D20D7" w:rsidRDefault="009D20D7" w:rsidP="009D20D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9D20D7" w:rsidRPr="00F1722B" w:rsidRDefault="009D20D7" w:rsidP="009D20D7">
            <w:pPr>
              <w:spacing w:line="258" w:lineRule="exact"/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 xml:space="preserve">Шкаф книжный 7 </w:t>
            </w:r>
            <w:proofErr w:type="spellStart"/>
            <w:r w:rsidRPr="00DB40EA">
              <w:rPr>
                <w:rFonts w:eastAsia="Times New Roman"/>
                <w:sz w:val="24"/>
                <w:szCs w:val="24"/>
              </w:rPr>
              <w:t>шт</w:t>
            </w:r>
            <w:proofErr w:type="spellEnd"/>
            <w:r w:rsidRPr="00DB40EA">
              <w:rPr>
                <w:rFonts w:eastAsia="Times New Roman"/>
                <w:sz w:val="24"/>
                <w:szCs w:val="24"/>
              </w:rPr>
              <w:t>;</w:t>
            </w:r>
          </w:p>
          <w:p w:rsidR="009D20D7" w:rsidRPr="00DB40EA" w:rsidRDefault="009D20D7" w:rsidP="009D20D7">
            <w:pPr>
              <w:ind w:left="80"/>
              <w:rPr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Парты 2х-местные14 шт.;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Стулья ученические 28 шт.;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9D20D7" w:rsidRPr="00F1722B" w:rsidRDefault="009D20D7" w:rsidP="009D20D7">
            <w:pPr>
              <w:spacing w:line="273" w:lineRule="exact"/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 xml:space="preserve">Стол учительский с </w:t>
            </w:r>
            <w:proofErr w:type="spellStart"/>
            <w:r w:rsidRPr="00DB40EA">
              <w:rPr>
                <w:rFonts w:eastAsia="Times New Roman"/>
                <w:sz w:val="24"/>
                <w:szCs w:val="24"/>
              </w:rPr>
              <w:t>выкатными</w:t>
            </w:r>
            <w:proofErr w:type="spellEnd"/>
            <w:r w:rsidRPr="00DB40EA">
              <w:rPr>
                <w:rFonts w:eastAsia="Times New Roman"/>
                <w:sz w:val="24"/>
                <w:szCs w:val="24"/>
              </w:rPr>
              <w:t xml:space="preserve"> тумбами 2 шт.;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Часы, экран настенный 2 шт.;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Доска;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Компьютер: системный блок, монитор;</w:t>
            </w:r>
          </w:p>
          <w:p w:rsidR="009D20D7" w:rsidRPr="00DB40EA" w:rsidRDefault="009D20D7" w:rsidP="009D20D7">
            <w:pPr>
              <w:ind w:left="80"/>
              <w:rPr>
                <w:color w:val="FF0000"/>
                <w:sz w:val="24"/>
                <w:szCs w:val="24"/>
              </w:rPr>
            </w:pPr>
            <w:r w:rsidRPr="00DB40EA">
              <w:rPr>
                <w:sz w:val="24"/>
                <w:szCs w:val="24"/>
              </w:rPr>
              <w:t xml:space="preserve">Проектор </w:t>
            </w:r>
            <w:r w:rsidRPr="00DB40EA">
              <w:rPr>
                <w:sz w:val="24"/>
                <w:szCs w:val="24"/>
                <w:lang w:val="en-US"/>
              </w:rPr>
              <w:t xml:space="preserve">NEC </w:t>
            </w:r>
            <w:r w:rsidRPr="00DB40EA">
              <w:rPr>
                <w:sz w:val="24"/>
                <w:szCs w:val="24"/>
              </w:rPr>
              <w:t xml:space="preserve">№ </w:t>
            </w:r>
            <w:r w:rsidRPr="00DB40EA">
              <w:rPr>
                <w:sz w:val="24"/>
                <w:szCs w:val="24"/>
                <w:lang w:val="en-US"/>
              </w:rPr>
              <w:t>P115</w:t>
            </w:r>
            <w:r w:rsidRPr="00DB40EA">
              <w:rPr>
                <w:sz w:val="24"/>
                <w:szCs w:val="24"/>
              </w:rPr>
              <w:t>;</w:t>
            </w:r>
          </w:p>
          <w:p w:rsidR="009D20D7" w:rsidRPr="00DB40EA" w:rsidRDefault="009D20D7" w:rsidP="009D20D7">
            <w:pPr>
              <w:ind w:left="80"/>
              <w:rPr>
                <w:color w:val="FF0000"/>
                <w:sz w:val="24"/>
                <w:szCs w:val="24"/>
              </w:rPr>
            </w:pPr>
            <w:r w:rsidRPr="00DB40EA">
              <w:rPr>
                <w:rFonts w:eastAsia="Times New Roman"/>
                <w:sz w:val="24"/>
                <w:szCs w:val="24"/>
              </w:rPr>
              <w:t>Жалюзи 1 шт.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9D20D7" w:rsidRPr="00DB40EA" w:rsidRDefault="009D20D7" w:rsidP="009D20D7">
            <w:pPr>
              <w:ind w:left="80"/>
              <w:rPr>
                <w:color w:val="FF0000"/>
                <w:sz w:val="24"/>
                <w:szCs w:val="24"/>
              </w:rPr>
            </w:pPr>
            <w:r w:rsidRPr="00DB40EA">
              <w:rPr>
                <w:sz w:val="24"/>
                <w:szCs w:val="24"/>
              </w:rPr>
              <w:t>База с нетбуками 10 шт.;</w:t>
            </w:r>
          </w:p>
          <w:p w:rsidR="009D20D7" w:rsidRPr="00DB40EA" w:rsidRDefault="009D20D7" w:rsidP="009D20D7">
            <w:pPr>
              <w:ind w:left="80"/>
              <w:rPr>
                <w:color w:val="FF0000"/>
                <w:sz w:val="24"/>
                <w:szCs w:val="24"/>
              </w:rPr>
            </w:pPr>
            <w:r w:rsidRPr="00DB40EA">
              <w:rPr>
                <w:sz w:val="24"/>
                <w:szCs w:val="24"/>
              </w:rPr>
              <w:t xml:space="preserve">Интерактивная доска </w:t>
            </w:r>
            <w:proofErr w:type="spellStart"/>
            <w:r w:rsidRPr="00DB40EA">
              <w:rPr>
                <w:sz w:val="24"/>
                <w:szCs w:val="24"/>
                <w:lang w:val="en-US"/>
              </w:rPr>
              <w:t>ActivBoard</w:t>
            </w:r>
            <w:proofErr w:type="spellEnd"/>
            <w:r w:rsidRPr="00DB40EA">
              <w:rPr>
                <w:sz w:val="24"/>
                <w:szCs w:val="24"/>
                <w:lang w:val="en-US"/>
              </w:rPr>
              <w:t>;</w:t>
            </w:r>
          </w:p>
          <w:p w:rsidR="009D20D7" w:rsidRDefault="009D20D7" w:rsidP="009D20D7">
            <w:pPr>
              <w:ind w:left="80"/>
              <w:rPr>
                <w:sz w:val="24"/>
                <w:szCs w:val="24"/>
              </w:rPr>
            </w:pPr>
            <w:r w:rsidRPr="00DB40EA">
              <w:rPr>
                <w:sz w:val="24"/>
                <w:szCs w:val="24"/>
              </w:rPr>
              <w:t>Тумбы 2 шт.;</w:t>
            </w:r>
          </w:p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>
              <w:rPr>
                <w:sz w:val="24"/>
                <w:szCs w:val="24"/>
              </w:rPr>
              <w:t>Стулья детские 4 шт.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этаж  кабинет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№1</w:t>
            </w:r>
          </w:p>
        </w:tc>
      </w:tr>
      <w:tr w:rsidR="009D20D7" w:rsidTr="009D20D7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1.2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Стол учительский 2-тумбовый;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Парты 2х-местные - 15 шт.;</w:t>
            </w:r>
          </w:p>
          <w:p w:rsidR="009D20D7" w:rsidRP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Стулья ученические - 30 шт.;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Стулья детские – 10 шт.;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Доска 2-х створчатая;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sz w:val="24"/>
                <w:szCs w:val="24"/>
              </w:rPr>
              <w:t>Стенка: шкаф книжный – 7 шт.,</w:t>
            </w:r>
          </w:p>
          <w:p w:rsidR="009D20D7" w:rsidRDefault="009D20D7" w:rsidP="009D20D7">
            <w:pPr>
              <w:spacing w:line="264" w:lineRule="exact"/>
              <w:rPr>
                <w:sz w:val="24"/>
                <w:szCs w:val="24"/>
              </w:rPr>
            </w:pPr>
            <w:r w:rsidRPr="00E13F16">
              <w:rPr>
                <w:sz w:val="24"/>
                <w:szCs w:val="24"/>
              </w:rPr>
              <w:lastRenderedPageBreak/>
              <w:t>Дидактика;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FA3782">
              <w:rPr>
                <w:rFonts w:eastAsia="Times New Roman"/>
                <w:sz w:val="24"/>
                <w:szCs w:val="24"/>
              </w:rPr>
              <w:t>Интерактивная доска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FA3782">
              <w:rPr>
                <w:rFonts w:eastAsia="Times New Roman"/>
                <w:sz w:val="24"/>
                <w:szCs w:val="24"/>
              </w:rPr>
              <w:t>Сейф металлический;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FA3782">
              <w:rPr>
                <w:rFonts w:eastAsia="Times New Roman"/>
                <w:sz w:val="24"/>
                <w:szCs w:val="24"/>
              </w:rPr>
              <w:t xml:space="preserve">ТV </w:t>
            </w:r>
            <w:proofErr w:type="spellStart"/>
            <w:r w:rsidRPr="00FA3782">
              <w:rPr>
                <w:rFonts w:eastAsia="Times New Roman"/>
                <w:sz w:val="24"/>
                <w:szCs w:val="24"/>
                <w:lang w:val="en-US"/>
              </w:rPr>
              <w:t>Roeser</w:t>
            </w:r>
            <w:proofErr w:type="spellEnd"/>
            <w:r w:rsidRPr="00FA3782">
              <w:rPr>
                <w:rFonts w:eastAsia="Times New Roman"/>
                <w:sz w:val="24"/>
                <w:szCs w:val="24"/>
              </w:rPr>
              <w:t>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 w:rsidRPr="00FA3782">
              <w:rPr>
                <w:rFonts w:eastAsia="Times New Roman"/>
                <w:sz w:val="24"/>
                <w:szCs w:val="24"/>
              </w:rPr>
              <w:t>Дидактика;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sz w:val="24"/>
                <w:szCs w:val="24"/>
              </w:rPr>
            </w:pPr>
            <w:r w:rsidRPr="00FA3782">
              <w:rPr>
                <w:rFonts w:eastAsia="Times New Roman"/>
                <w:sz w:val="24"/>
                <w:szCs w:val="24"/>
              </w:rPr>
              <w:t xml:space="preserve">Проектор </w:t>
            </w:r>
            <w:r w:rsidRPr="00FA3782">
              <w:rPr>
                <w:rFonts w:eastAsia="Times New Roman"/>
                <w:sz w:val="24"/>
                <w:szCs w:val="24"/>
                <w:lang w:val="en-US"/>
              </w:rPr>
              <w:t>SANYO</w:t>
            </w:r>
            <w:r w:rsidRPr="00FA3782">
              <w:rPr>
                <w:rFonts w:eastAsia="Times New Roman"/>
                <w:sz w:val="24"/>
                <w:szCs w:val="24"/>
              </w:rPr>
              <w:t>;</w:t>
            </w:r>
          </w:p>
          <w:p w:rsidR="009D20D7" w:rsidRDefault="009D20D7" w:rsidP="009D20D7">
            <w:pPr>
              <w:spacing w:line="264" w:lineRule="exact"/>
              <w:rPr>
                <w:sz w:val="24"/>
                <w:szCs w:val="24"/>
              </w:rPr>
            </w:pPr>
            <w:r w:rsidRPr="00FA3782">
              <w:rPr>
                <w:sz w:val="24"/>
                <w:szCs w:val="24"/>
              </w:rPr>
              <w:t xml:space="preserve">Ноутбук </w:t>
            </w:r>
            <w:proofErr w:type="spellStart"/>
            <w:r w:rsidRPr="00FA3782">
              <w:rPr>
                <w:sz w:val="24"/>
                <w:szCs w:val="24"/>
              </w:rPr>
              <w:t>Depo</w:t>
            </w:r>
            <w:proofErr w:type="spellEnd"/>
            <w:r w:rsidRPr="00FA3782">
              <w:rPr>
                <w:sz w:val="24"/>
                <w:szCs w:val="24"/>
              </w:rPr>
              <w:t>;</w:t>
            </w:r>
          </w:p>
          <w:p w:rsidR="009D20D7" w:rsidRDefault="009D20D7" w:rsidP="009D20D7">
            <w:pPr>
              <w:spacing w:line="264" w:lineRule="exact"/>
              <w:rPr>
                <w:rFonts w:eastAsia="Times New Roman"/>
                <w:w w:val="99"/>
                <w:sz w:val="24"/>
                <w:szCs w:val="24"/>
              </w:rPr>
            </w:pPr>
            <w:r w:rsidRPr="00FA3782">
              <w:rPr>
                <w:rFonts w:eastAsia="Times New Roman"/>
                <w:sz w:val="24"/>
                <w:szCs w:val="24"/>
              </w:rPr>
              <w:t>Часы.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E13F16">
              <w:rPr>
                <w:rFonts w:eastAsia="Times New Roman"/>
                <w:w w:val="99"/>
                <w:sz w:val="24"/>
                <w:szCs w:val="24"/>
              </w:rPr>
              <w:lastRenderedPageBreak/>
              <w:t xml:space="preserve">1 </w:t>
            </w:r>
            <w:proofErr w:type="gramStart"/>
            <w:r w:rsidRPr="00E13F16">
              <w:rPr>
                <w:rFonts w:eastAsia="Times New Roman"/>
                <w:w w:val="99"/>
                <w:sz w:val="24"/>
                <w:szCs w:val="24"/>
              </w:rPr>
              <w:t>этаж  кабинет</w:t>
            </w:r>
            <w:proofErr w:type="gramEnd"/>
            <w:r w:rsidRPr="00E13F16">
              <w:rPr>
                <w:rFonts w:eastAsia="Times New Roman"/>
                <w:w w:val="99"/>
                <w:sz w:val="24"/>
                <w:szCs w:val="24"/>
              </w:rPr>
              <w:t xml:space="preserve"> №2</w:t>
            </w:r>
          </w:p>
        </w:tc>
      </w:tr>
      <w:tr w:rsidR="009D20D7" w:rsidTr="002679C8">
        <w:trPr>
          <w:trHeight w:val="266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4680" w:type="dxa"/>
            <w:vMerge w:val="restart"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0" w:lineRule="exact"/>
              <w:ind w:left="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5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 этаж кабинет №3</w:t>
            </w: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>Парты 2х-местные - 15 шт.;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>Стулья ученические 30 шт.;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Доска 1-</w:t>
            </w:r>
            <w:r w:rsidRPr="00CB39A6">
              <w:rPr>
                <w:rFonts w:eastAsia="Times New Roman"/>
                <w:sz w:val="24"/>
                <w:szCs w:val="24"/>
              </w:rPr>
              <w:t>створчатая;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>Стенка: шкаф книжный 7 шт.;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 xml:space="preserve">Принтер </w:t>
            </w:r>
            <w:r w:rsidRPr="00CB39A6">
              <w:rPr>
                <w:rFonts w:eastAsia="Times New Roman"/>
                <w:sz w:val="24"/>
                <w:szCs w:val="24"/>
                <w:lang w:val="en-US"/>
              </w:rPr>
              <w:t xml:space="preserve">HP Laser Jet Pro </w:t>
            </w:r>
            <w:proofErr w:type="spellStart"/>
            <w:r w:rsidRPr="00CB39A6">
              <w:rPr>
                <w:rFonts w:eastAsia="Times New Roman"/>
                <w:sz w:val="24"/>
                <w:szCs w:val="24"/>
                <w:lang w:val="en-US"/>
              </w:rPr>
              <w:t>mfp</w:t>
            </w:r>
            <w:proofErr w:type="spellEnd"/>
            <w:r w:rsidRPr="00CB39A6">
              <w:rPr>
                <w:rFonts w:eastAsia="Times New Roman"/>
                <w:sz w:val="24"/>
                <w:szCs w:val="24"/>
                <w:lang w:val="en-US"/>
              </w:rPr>
              <w:t xml:space="preserve"> M125r</w:t>
            </w:r>
            <w:r w:rsidRPr="00CB39A6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proofErr w:type="gramStart"/>
            <w:r w:rsidRPr="00CB39A6">
              <w:rPr>
                <w:rFonts w:eastAsia="Times New Roman"/>
                <w:sz w:val="24"/>
                <w:szCs w:val="24"/>
              </w:rPr>
              <w:t>Проектор  BENQ</w:t>
            </w:r>
            <w:proofErr w:type="gramEnd"/>
            <w:r w:rsidRPr="00CB39A6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F1722B" w:rsidRDefault="009D20D7" w:rsidP="009D20D7">
            <w:pPr>
              <w:ind w:left="80"/>
              <w:rPr>
                <w:color w:val="FF0000"/>
                <w:sz w:val="20"/>
                <w:szCs w:val="20"/>
              </w:rPr>
            </w:pPr>
            <w:r w:rsidRPr="00CB39A6">
              <w:rPr>
                <w:rFonts w:eastAsia="Times New Roman"/>
                <w:sz w:val="24"/>
                <w:szCs w:val="24"/>
              </w:rPr>
              <w:t>Часы;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2679C8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9D20D7" w:rsidRPr="00CB39A6" w:rsidRDefault="009D20D7" w:rsidP="009D20D7">
            <w:pPr>
              <w:ind w:left="80"/>
              <w:rPr>
                <w:color w:val="FF0000"/>
                <w:sz w:val="24"/>
                <w:szCs w:val="24"/>
              </w:rPr>
            </w:pPr>
            <w:r w:rsidRPr="00CB39A6">
              <w:rPr>
                <w:sz w:val="24"/>
                <w:szCs w:val="24"/>
              </w:rPr>
              <w:t>Стул детский 1 шт.;</w:t>
            </w:r>
          </w:p>
        </w:tc>
        <w:tc>
          <w:tcPr>
            <w:tcW w:w="4680" w:type="dxa"/>
            <w:vMerge/>
            <w:tcBorders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EC244D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9D20D7" w:rsidRPr="00CB39A6" w:rsidRDefault="009D20D7" w:rsidP="009D20D7">
            <w:pPr>
              <w:ind w:left="80"/>
              <w:rPr>
                <w:color w:val="FF0000"/>
                <w:sz w:val="24"/>
                <w:szCs w:val="24"/>
              </w:rPr>
            </w:pPr>
            <w:r w:rsidRPr="00CB39A6">
              <w:rPr>
                <w:sz w:val="24"/>
                <w:szCs w:val="24"/>
              </w:rPr>
              <w:t xml:space="preserve">Интерактивная доска </w:t>
            </w:r>
            <w:proofErr w:type="spellStart"/>
            <w:r w:rsidRPr="00CB39A6">
              <w:rPr>
                <w:sz w:val="24"/>
                <w:szCs w:val="24"/>
                <w:lang w:val="en-US"/>
              </w:rPr>
              <w:t>SmartBord</w:t>
            </w:r>
            <w:proofErr w:type="spellEnd"/>
            <w:r w:rsidRPr="00CB39A6">
              <w:rPr>
                <w:sz w:val="24"/>
                <w:szCs w:val="24"/>
                <w:lang w:val="en-US"/>
              </w:rPr>
              <w:t xml:space="preserve"> M600</w:t>
            </w:r>
            <w:r w:rsidRPr="00CB39A6">
              <w:rPr>
                <w:sz w:val="24"/>
                <w:szCs w:val="24"/>
              </w:rPr>
              <w:t>;</w:t>
            </w:r>
          </w:p>
        </w:tc>
        <w:tc>
          <w:tcPr>
            <w:tcW w:w="4680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9D20D7" w:rsidTr="00EC244D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7" w:rsidRDefault="009D20D7" w:rsidP="009D20D7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     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0D7" w:rsidRDefault="009D20D7" w:rsidP="00C96734">
            <w:pPr>
              <w:ind w:lef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Основное общее образование, среднее </w:t>
            </w:r>
            <w:bookmarkStart w:id="0" w:name="_GoBack"/>
            <w:bookmarkEnd w:id="0"/>
            <w:r>
              <w:rPr>
                <w:rFonts w:eastAsia="Times New Roman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D20D7" w:rsidRDefault="009D20D7" w:rsidP="009D20D7">
            <w:pPr>
              <w:spacing w:line="264" w:lineRule="exact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</w:p>
        </w:tc>
      </w:tr>
      <w:tr w:rsidR="00EC244D" w:rsidTr="00EC244D">
        <w:trPr>
          <w:trHeight w:val="358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2.1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spacing w:line="256" w:lineRule="exact"/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Парты 2х-местные - 15 шт.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Стулья ученические - 30 шт.;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Стенка: шкаф книжный с антресолью – 3 шт.;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275850">
              <w:rPr>
                <w:rFonts w:eastAsia="Times New Roman"/>
                <w:sz w:val="24"/>
                <w:szCs w:val="24"/>
              </w:rPr>
              <w:t>Шкаф для пособий с 2 антресолью;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CF4E65">
              <w:rPr>
                <w:rFonts w:eastAsia="Times New Roman"/>
                <w:sz w:val="24"/>
                <w:szCs w:val="24"/>
              </w:rPr>
              <w:t xml:space="preserve">Телевизор </w:t>
            </w:r>
            <w:proofErr w:type="spellStart"/>
            <w:r w:rsidRPr="00CF4E65">
              <w:rPr>
                <w:rFonts w:eastAsia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CF4E65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CF4E65">
              <w:rPr>
                <w:rFonts w:eastAsia="Times New Roman"/>
                <w:sz w:val="24"/>
                <w:szCs w:val="24"/>
              </w:rPr>
              <w:t xml:space="preserve">DVD </w:t>
            </w:r>
            <w:proofErr w:type="spellStart"/>
            <w:r w:rsidRPr="00CF4E65">
              <w:rPr>
                <w:rFonts w:eastAsia="Times New Roman"/>
                <w:sz w:val="24"/>
                <w:szCs w:val="24"/>
              </w:rPr>
              <w:t>Supra</w:t>
            </w:r>
            <w:proofErr w:type="spellEnd"/>
            <w:r w:rsidRPr="00CF4E65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CF4E65">
              <w:rPr>
                <w:rFonts w:eastAsia="Times New Roman"/>
                <w:sz w:val="24"/>
                <w:szCs w:val="24"/>
              </w:rPr>
              <w:t xml:space="preserve">Видеомагнитофон </w:t>
            </w:r>
            <w:r w:rsidRPr="00CF4E65">
              <w:rPr>
                <w:rFonts w:eastAsia="Times New Roman"/>
                <w:sz w:val="24"/>
                <w:szCs w:val="24"/>
                <w:lang w:val="en-US"/>
              </w:rPr>
              <w:t>LD</w:t>
            </w:r>
            <w:r w:rsidRPr="00CF4E65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CF4E65">
              <w:rPr>
                <w:rFonts w:eastAsia="Times New Roman"/>
                <w:sz w:val="24"/>
                <w:szCs w:val="24"/>
              </w:rPr>
              <w:t>Экран потолочный;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CF4E65">
              <w:rPr>
                <w:rFonts w:eastAsia="Times New Roman"/>
                <w:sz w:val="24"/>
                <w:szCs w:val="24"/>
              </w:rPr>
              <w:t>Подставка под телевизор;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F3A65">
              <w:rPr>
                <w:rFonts w:eastAsia="Times New Roman"/>
                <w:sz w:val="24"/>
                <w:szCs w:val="24"/>
              </w:rPr>
              <w:t>Жалюзи</w:t>
            </w:r>
            <w:r w:rsidRPr="00DF3A65">
              <w:rPr>
                <w:rFonts w:eastAsia="Times New Roman"/>
                <w:sz w:val="24"/>
                <w:szCs w:val="24"/>
                <w:lang w:val="en-US"/>
              </w:rPr>
              <w:t>,</w:t>
            </w:r>
            <w:r w:rsidRPr="00DF3A65">
              <w:rPr>
                <w:rFonts w:eastAsia="Times New Roman"/>
                <w:sz w:val="24"/>
                <w:szCs w:val="24"/>
              </w:rPr>
              <w:t xml:space="preserve"> часы.</w:t>
            </w:r>
          </w:p>
        </w:tc>
        <w:tc>
          <w:tcPr>
            <w:tcW w:w="4680" w:type="dxa"/>
            <w:tcBorders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56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№8</w:t>
            </w:r>
          </w:p>
        </w:tc>
      </w:tr>
      <w:tr w:rsidR="00EC244D" w:rsidTr="00EC244D">
        <w:trPr>
          <w:trHeight w:val="83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Default="00EC244D" w:rsidP="00EC2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2.2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Default="00EC244D" w:rsidP="00EC24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Pr="00F1722B" w:rsidRDefault="00EC244D" w:rsidP="00EC244D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Парты 2х-местные - 15 шт.;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Default="00EC244D" w:rsidP="00EC244D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№9</w:t>
            </w:r>
          </w:p>
        </w:tc>
      </w:tr>
      <w:tr w:rsidR="00EC244D" w:rsidTr="009003F7">
        <w:trPr>
          <w:trHeight w:val="3036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Стулья ученические - 30 шт.; Стенка: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шкаф книжный - 4шт., шкаф для пособий 1 шт.;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 xml:space="preserve">Принтер </w:t>
            </w:r>
            <w:proofErr w:type="spellStart"/>
            <w:r w:rsidRPr="00D30212">
              <w:rPr>
                <w:rFonts w:eastAsia="Times New Roman"/>
                <w:sz w:val="24"/>
                <w:szCs w:val="24"/>
                <w:lang w:val="en-US"/>
              </w:rPr>
              <w:t>Ricon</w:t>
            </w:r>
            <w:proofErr w:type="spellEnd"/>
            <w:r w:rsidRPr="00D30212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F1722B" w:rsidRDefault="00EC244D" w:rsidP="00EC244D">
            <w:pPr>
              <w:ind w:left="14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Компьютер: системный блок, монитор;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Видеопроектор EPSON;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Экран потолочный;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Жалюзи, часы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Телевизор 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Hyndai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DVD LD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EC244D">
        <w:trPr>
          <w:trHeight w:val="2208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Парты 2х-местные - 9</w:t>
            </w:r>
            <w:r w:rsidRPr="00D30212">
              <w:rPr>
                <w:rFonts w:eastAsia="Times New Roman"/>
                <w:sz w:val="24"/>
                <w:szCs w:val="24"/>
              </w:rPr>
              <w:t xml:space="preserve"> шт.;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Стулья ученические - 18 шт.;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 xml:space="preserve">Магнитофон </w:t>
            </w:r>
            <w:proofErr w:type="spellStart"/>
            <w:r w:rsidRPr="00D30212">
              <w:rPr>
                <w:rFonts w:eastAsia="Times New Roman"/>
                <w:sz w:val="24"/>
                <w:szCs w:val="24"/>
              </w:rPr>
              <w:t>Samsung</w:t>
            </w:r>
            <w:proofErr w:type="spellEnd"/>
            <w:r w:rsidRPr="00D30212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Жалюзи, часы.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sz w:val="24"/>
                <w:szCs w:val="24"/>
              </w:rPr>
              <w:t>Тумбы</w:t>
            </w:r>
            <w:r>
              <w:rPr>
                <w:sz w:val="24"/>
                <w:szCs w:val="24"/>
              </w:rPr>
              <w:t xml:space="preserve"> </w:t>
            </w:r>
            <w:r w:rsidRPr="00D30212">
              <w:rPr>
                <w:sz w:val="24"/>
                <w:szCs w:val="24"/>
              </w:rPr>
              <w:t>для пособи</w:t>
            </w:r>
            <w:r>
              <w:rPr>
                <w:sz w:val="24"/>
                <w:szCs w:val="24"/>
              </w:rPr>
              <w:t>й - 2 шт.;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этаж  кабинет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№13</w:t>
            </w:r>
          </w:p>
        </w:tc>
      </w:tr>
      <w:tr w:rsidR="00EC244D" w:rsidTr="00EC244D">
        <w:trPr>
          <w:trHeight w:val="49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Default="00EC244D" w:rsidP="00EC244D">
            <w:pPr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Default="00EC244D" w:rsidP="00EC2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Стул п</w:t>
            </w:r>
            <w:r w:rsidRPr="00D30212">
              <w:rPr>
                <w:rFonts w:eastAsia="Times New Roman"/>
                <w:sz w:val="24"/>
                <w:szCs w:val="24"/>
              </w:rPr>
              <w:t>/м учительский;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Парты 2х-местные 5 шт.;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Стулья ученические 10 шт.;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 xml:space="preserve">Интерактивная доска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Hitachi</w:t>
            </w:r>
            <w:r w:rsidRPr="00D30212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F1722B" w:rsidRDefault="00EC244D" w:rsidP="00EC244D">
            <w:pPr>
              <w:ind w:left="140"/>
              <w:rPr>
                <w:color w:val="FF0000"/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 xml:space="preserve">Проектор </w:t>
            </w:r>
            <w:proofErr w:type="spellStart"/>
            <w:r w:rsidRPr="00D30212">
              <w:rPr>
                <w:rFonts w:eastAsia="Times New Roman"/>
                <w:sz w:val="24"/>
                <w:szCs w:val="24"/>
              </w:rPr>
              <w:t>Beng</w:t>
            </w:r>
            <w:proofErr w:type="spellEnd"/>
            <w:r w:rsidRPr="00D30212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D30212" w:rsidRDefault="00EC244D" w:rsidP="00EC244D">
            <w:pPr>
              <w:ind w:left="14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Шкаф для пособий 2 шт.;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 w:rsidRPr="00D30212">
              <w:rPr>
                <w:rFonts w:eastAsia="Times New Roman"/>
                <w:sz w:val="24"/>
                <w:szCs w:val="24"/>
              </w:rPr>
              <w:t>Стенка: шкаф книжный с антресолью - 2шт.,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 xml:space="preserve">Телевизор </w:t>
            </w:r>
            <w:proofErr w:type="spellStart"/>
            <w:r w:rsidRPr="0072451C">
              <w:rPr>
                <w:rFonts w:eastAsia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72451C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proofErr w:type="gramStart"/>
            <w:r w:rsidRPr="0072451C">
              <w:rPr>
                <w:rFonts w:eastAsia="Times New Roman"/>
                <w:sz w:val="24"/>
                <w:szCs w:val="24"/>
              </w:rPr>
              <w:t xml:space="preserve">Магнитофон  </w:t>
            </w:r>
            <w:proofErr w:type="spellStart"/>
            <w:r w:rsidRPr="0072451C">
              <w:rPr>
                <w:rFonts w:eastAsia="Times New Roman"/>
                <w:sz w:val="24"/>
                <w:szCs w:val="24"/>
              </w:rPr>
              <w:t>Samsung</w:t>
            </w:r>
            <w:proofErr w:type="spellEnd"/>
            <w:proofErr w:type="gramEnd"/>
            <w:r w:rsidRPr="0072451C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Компьютер: системный блок, монитор;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Подставка под телевизор;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Жалюзи, часы;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Кабины лингвистические 14 шт.;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Принтер </w:t>
            </w:r>
            <w:r>
              <w:rPr>
                <w:rFonts w:eastAsia="Times New Roman"/>
                <w:sz w:val="24"/>
                <w:szCs w:val="24"/>
                <w:lang w:val="en-US"/>
              </w:rPr>
              <w:t>Xerox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D30212" w:rsidRDefault="00EC244D" w:rsidP="00EC244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Стол учительский лингвистический.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44D" w:rsidRDefault="00EC244D" w:rsidP="00EC24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этаж кабинет №14</w:t>
            </w:r>
          </w:p>
        </w:tc>
      </w:tr>
      <w:tr w:rsidR="00EC244D" w:rsidTr="00EC244D">
        <w:trPr>
          <w:trHeight w:val="266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  <w:tc>
          <w:tcPr>
            <w:tcW w:w="5100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spacing w:line="262" w:lineRule="exact"/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Парты 2х-местные - 15 шт.;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 xml:space="preserve">Стулья </w:t>
            </w:r>
            <w:proofErr w:type="gramStart"/>
            <w:r w:rsidRPr="0072451C">
              <w:rPr>
                <w:rFonts w:eastAsia="Times New Roman"/>
                <w:sz w:val="24"/>
                <w:szCs w:val="24"/>
              </w:rPr>
              <w:t>ученические  -</w:t>
            </w:r>
            <w:proofErr w:type="gramEnd"/>
            <w:r w:rsidRPr="0072451C">
              <w:rPr>
                <w:rFonts w:eastAsia="Times New Roman"/>
                <w:sz w:val="24"/>
                <w:szCs w:val="24"/>
              </w:rPr>
              <w:t xml:space="preserve"> 30 шт.;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Компьютер: системный блок, монитор;</w:t>
            </w:r>
          </w:p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Потолочный экран;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72451C">
              <w:rPr>
                <w:rFonts w:eastAsia="Times New Roman"/>
                <w:sz w:val="24"/>
                <w:szCs w:val="24"/>
              </w:rPr>
              <w:t xml:space="preserve">Принтер </w:t>
            </w:r>
            <w:r w:rsidRPr="0072451C">
              <w:rPr>
                <w:rFonts w:eastAsia="Times New Roman"/>
                <w:sz w:val="24"/>
                <w:szCs w:val="24"/>
                <w:lang w:val="en-US"/>
              </w:rPr>
              <w:t>Samsung</w:t>
            </w:r>
            <w:r w:rsidRPr="0072451C"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72451C" w:rsidRDefault="00EC244D" w:rsidP="00EC244D">
            <w:pPr>
              <w:ind w:left="80"/>
              <w:rPr>
                <w:color w:val="FF0000"/>
                <w:sz w:val="24"/>
                <w:szCs w:val="24"/>
              </w:rPr>
            </w:pPr>
            <w:r w:rsidRPr="0072451C">
              <w:rPr>
                <w:sz w:val="24"/>
                <w:szCs w:val="24"/>
              </w:rPr>
              <w:t>Книжный шкаф – 2 шт., шкаф для пособий;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 w:rsidRPr="0072451C">
              <w:rPr>
                <w:rFonts w:eastAsia="Times New Roman"/>
                <w:sz w:val="24"/>
                <w:szCs w:val="24"/>
              </w:rPr>
              <w:t>Жалюзи, часы;</w:t>
            </w:r>
          </w:p>
          <w:p w:rsidR="00EC244D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 стол;</w:t>
            </w:r>
          </w:p>
          <w:p w:rsidR="00EC244D" w:rsidRPr="0072451C" w:rsidRDefault="00EC244D" w:rsidP="00EC244D">
            <w:pPr>
              <w:ind w:left="8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Телевизор </w:t>
            </w:r>
            <w:r>
              <w:rPr>
                <w:rFonts w:eastAsia="Times New Roman"/>
                <w:sz w:val="24"/>
                <w:szCs w:val="24"/>
                <w:lang w:val="en-US"/>
              </w:rPr>
              <w:t>LD</w:t>
            </w:r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sz w:val="24"/>
                <w:szCs w:val="24"/>
              </w:rPr>
              <w:t>Сейф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2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№7</w:t>
            </w: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F1722B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EC244D" w:rsidRPr="0072451C" w:rsidRDefault="00EC244D" w:rsidP="00EC244D">
            <w:pPr>
              <w:ind w:left="80"/>
              <w:rPr>
                <w:color w:val="FF0000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6B2E70">
        <w:trPr>
          <w:trHeight w:val="266"/>
        </w:trPr>
        <w:tc>
          <w:tcPr>
            <w:tcW w:w="7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244D" w:rsidRPr="00414699" w:rsidRDefault="00EC244D" w:rsidP="00EC244D">
            <w:pPr>
              <w:ind w:left="80"/>
              <w:rPr>
                <w:color w:val="FF0000"/>
                <w:sz w:val="24"/>
                <w:szCs w:val="24"/>
              </w:rPr>
            </w:pPr>
          </w:p>
        </w:tc>
        <w:tc>
          <w:tcPr>
            <w:tcW w:w="4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EC244D" w:rsidTr="00A54750">
        <w:trPr>
          <w:trHeight w:val="3306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и обществознание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C244D" w:rsidRPr="00414699" w:rsidRDefault="00EC244D" w:rsidP="00EC244D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Стол учительский 1-тумбовый;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Парты 2х-местные - 15 шт.;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Парты 1-местные - 1шт.;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Стулья ученические - 30 шт.;</w:t>
            </w:r>
          </w:p>
          <w:p w:rsidR="00EC244D" w:rsidRPr="00B25ACF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EC244D" w:rsidRPr="00B25ACF" w:rsidRDefault="00EC244D" w:rsidP="00EC244D">
            <w:pPr>
              <w:ind w:left="14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Потолочный экран;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Стенка: шка</w:t>
            </w:r>
            <w:r>
              <w:rPr>
                <w:rFonts w:eastAsia="Times New Roman"/>
                <w:sz w:val="24"/>
                <w:szCs w:val="24"/>
              </w:rPr>
              <w:t>ф книжный - 3шт.,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шкаф для пособий – 2 шт.;</w:t>
            </w:r>
          </w:p>
          <w:p w:rsidR="00EC244D" w:rsidRPr="00414699" w:rsidRDefault="00EC244D" w:rsidP="00EC244D">
            <w:pPr>
              <w:ind w:left="80"/>
              <w:rPr>
                <w:color w:val="FF0000"/>
                <w:sz w:val="24"/>
                <w:szCs w:val="24"/>
              </w:rPr>
            </w:pPr>
            <w:r w:rsidRPr="00414699">
              <w:rPr>
                <w:sz w:val="24"/>
                <w:szCs w:val="24"/>
              </w:rPr>
              <w:t>Тумба для пособий</w:t>
            </w:r>
            <w:r>
              <w:rPr>
                <w:sz w:val="24"/>
                <w:szCs w:val="24"/>
              </w:rPr>
              <w:t>;</w:t>
            </w:r>
          </w:p>
          <w:p w:rsidR="00EC244D" w:rsidRPr="00414699" w:rsidRDefault="00EC244D" w:rsidP="00EC244D">
            <w:pPr>
              <w:ind w:left="80"/>
              <w:rPr>
                <w:sz w:val="24"/>
                <w:szCs w:val="24"/>
              </w:rPr>
            </w:pPr>
            <w:r w:rsidRPr="00414699">
              <w:rPr>
                <w:sz w:val="24"/>
                <w:szCs w:val="24"/>
              </w:rPr>
              <w:t>Стол компьютерный</w:t>
            </w:r>
          </w:p>
          <w:p w:rsidR="00EC244D" w:rsidRPr="00414699" w:rsidRDefault="00EC244D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Жалюзи, часы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C244D" w:rsidRDefault="00EC244D" w:rsidP="00EC244D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этаж кабинет №5</w:t>
            </w:r>
          </w:p>
        </w:tc>
      </w:tr>
      <w:tr w:rsidR="00A54750" w:rsidTr="00A54750">
        <w:trPr>
          <w:trHeight w:val="303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EC244D">
            <w:pPr>
              <w:spacing w:line="262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EC244D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Биология и география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Pr="00B25ACF" w:rsidRDefault="00A54750" w:rsidP="00EC244D">
            <w:pPr>
              <w:spacing w:line="262" w:lineRule="exact"/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Стол учительский 1-тумбовый большой;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Парты 2х - местные - 15 шт.;</w:t>
            </w:r>
          </w:p>
          <w:p w:rsidR="00A54750" w:rsidRPr="00414699" w:rsidRDefault="00A54750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Стулья ученические - 30 шт.;</w:t>
            </w:r>
          </w:p>
          <w:p w:rsidR="00A54750" w:rsidRPr="00414699" w:rsidRDefault="00A54750" w:rsidP="00EC244D">
            <w:pPr>
              <w:ind w:left="80"/>
              <w:rPr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 xml:space="preserve">Проектор </w:t>
            </w:r>
            <w:proofErr w:type="spellStart"/>
            <w:r w:rsidRPr="00414699">
              <w:rPr>
                <w:rFonts w:eastAsia="Times New Roman"/>
                <w:sz w:val="24"/>
                <w:szCs w:val="24"/>
              </w:rPr>
              <w:t>Panаsonic</w:t>
            </w:r>
            <w:proofErr w:type="spellEnd"/>
            <w:r w:rsidRPr="00414699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Ноутбук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Стенк</w:t>
            </w:r>
            <w:r>
              <w:rPr>
                <w:rFonts w:eastAsia="Times New Roman"/>
                <w:sz w:val="24"/>
                <w:szCs w:val="24"/>
              </w:rPr>
              <w:t xml:space="preserve">а: книжный шкаф с антресолью – 5 </w:t>
            </w:r>
            <w:r w:rsidRPr="00414699">
              <w:rPr>
                <w:rFonts w:eastAsia="Times New Roman"/>
                <w:sz w:val="24"/>
                <w:szCs w:val="24"/>
              </w:rPr>
              <w:t>шт.</w:t>
            </w:r>
            <w:r>
              <w:rPr>
                <w:rFonts w:eastAsia="Times New Roman"/>
                <w:sz w:val="24"/>
                <w:szCs w:val="24"/>
              </w:rPr>
              <w:t>,</w:t>
            </w:r>
          </w:p>
          <w:p w:rsidR="00A54750" w:rsidRPr="00414699" w:rsidRDefault="00A54750" w:rsidP="00EC244D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пособий;</w:t>
            </w:r>
          </w:p>
          <w:p w:rsidR="00A54750" w:rsidRPr="00B25ACF" w:rsidRDefault="00A54750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Градусник;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EC244D">
            <w:pPr>
              <w:spacing w:line="262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 этаж кабинет №4</w:t>
            </w:r>
          </w:p>
        </w:tc>
      </w:tr>
      <w:tr w:rsidR="00EC244D" w:rsidTr="00A54750">
        <w:trPr>
          <w:trHeight w:val="266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244D" w:rsidRPr="00B25ACF" w:rsidRDefault="00EC244D" w:rsidP="00EC244D">
            <w:pPr>
              <w:ind w:left="80"/>
              <w:rPr>
                <w:color w:val="FF0000"/>
                <w:sz w:val="20"/>
                <w:szCs w:val="20"/>
              </w:rPr>
            </w:pPr>
            <w:r w:rsidRPr="00414699">
              <w:rPr>
                <w:rFonts w:eastAsia="Times New Roman"/>
                <w:sz w:val="24"/>
                <w:szCs w:val="24"/>
              </w:rPr>
              <w:t>Часы.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EC244D" w:rsidRDefault="00EC244D" w:rsidP="00EC244D">
            <w:pPr>
              <w:rPr>
                <w:sz w:val="24"/>
                <w:szCs w:val="24"/>
              </w:rPr>
            </w:pPr>
          </w:p>
        </w:tc>
      </w:tr>
      <w:tr w:rsidR="00A54750" w:rsidTr="00A54750">
        <w:trPr>
          <w:trHeight w:val="4035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Химия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Парты 2х - местные - 15 шт.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Стулья ученические - 30 шт.;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Демонстрационный стол;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Проектор</w:t>
            </w:r>
            <w:r w:rsidRPr="00004BD7">
              <w:rPr>
                <w:rFonts w:eastAsia="Times New Roman"/>
                <w:sz w:val="24"/>
                <w:szCs w:val="24"/>
                <w:lang w:val="en-US"/>
              </w:rPr>
              <w:t xml:space="preserve"> Casio. Sanyo</w:t>
            </w:r>
            <w:r w:rsidRPr="00004BD7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Переносной экран;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Ноутбук;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Стенка: книжный шкаф – 4 шт., шкаф для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пособий -7 шт.;</w:t>
            </w:r>
          </w:p>
          <w:p w:rsidR="00A54750" w:rsidRPr="00004BD7" w:rsidRDefault="00A54750" w:rsidP="00A54750">
            <w:pPr>
              <w:ind w:left="80"/>
              <w:rPr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 xml:space="preserve">Телевизор </w:t>
            </w:r>
            <w:r w:rsidRPr="00004BD7">
              <w:rPr>
                <w:rFonts w:eastAsia="Times New Roman"/>
                <w:sz w:val="24"/>
                <w:szCs w:val="24"/>
                <w:lang w:val="en-US"/>
              </w:rPr>
              <w:t>Planit</w:t>
            </w:r>
            <w:r w:rsidRPr="00004BD7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004BD7" w:rsidRDefault="00A54750" w:rsidP="00A54750">
            <w:pPr>
              <w:ind w:left="80"/>
              <w:rPr>
                <w:color w:val="FF0000"/>
                <w:sz w:val="24"/>
                <w:szCs w:val="24"/>
              </w:rPr>
            </w:pPr>
            <w:r w:rsidRPr="00004BD7">
              <w:rPr>
                <w:sz w:val="24"/>
                <w:szCs w:val="24"/>
              </w:rPr>
              <w:t>Столик под проектор;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Часы, градусник;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rFonts w:eastAsia="Times New Roman"/>
                <w:sz w:val="24"/>
                <w:szCs w:val="24"/>
              </w:rPr>
              <w:t>Аптечка;</w:t>
            </w:r>
          </w:p>
          <w:p w:rsidR="00A54750" w:rsidRPr="00A54750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004BD7">
              <w:rPr>
                <w:sz w:val="24"/>
                <w:szCs w:val="24"/>
              </w:rPr>
              <w:t xml:space="preserve">Интерактивная доска </w:t>
            </w:r>
            <w:r w:rsidRPr="00004BD7">
              <w:rPr>
                <w:sz w:val="24"/>
                <w:szCs w:val="24"/>
                <w:lang w:val="en-US"/>
              </w:rPr>
              <w:t>Hitachi.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№12</w:t>
            </w:r>
          </w:p>
        </w:tc>
      </w:tr>
      <w:tr w:rsidR="00A54750" w:rsidTr="00A54750">
        <w:trPr>
          <w:trHeight w:val="3116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2.9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Pr="00AA3F4F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Стол учительский 1-тумбовый большой</w:t>
            </w:r>
            <w:r w:rsidRPr="00AA3F4F">
              <w:rPr>
                <w:rFonts w:eastAsia="Times New Roman"/>
                <w:sz w:val="24"/>
                <w:szCs w:val="24"/>
                <w:lang w:val="en-US"/>
              </w:rPr>
              <w:t xml:space="preserve"> – 2 </w:t>
            </w:r>
            <w:r w:rsidRPr="00AA3F4F">
              <w:rPr>
                <w:rFonts w:eastAsia="Times New Roman"/>
                <w:sz w:val="24"/>
                <w:szCs w:val="24"/>
              </w:rPr>
              <w:t>шт.;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Парты 2х - местные - 15 шт.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Стулья ученические - 30 шт.;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 xml:space="preserve">Демонстрационный стол -2 </w:t>
            </w:r>
            <w:proofErr w:type="spellStart"/>
            <w:r w:rsidRPr="00AA3F4F">
              <w:rPr>
                <w:rFonts w:eastAsia="Times New Roman"/>
                <w:sz w:val="24"/>
                <w:szCs w:val="24"/>
              </w:rPr>
              <w:t>шт</w:t>
            </w:r>
            <w:proofErr w:type="spellEnd"/>
            <w:r w:rsidRPr="00AA3F4F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Стенка: книжный шкаф - 7 шт., стеллаж для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пособий – 1 шт.;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 xml:space="preserve">Интерактивная доска </w:t>
            </w:r>
            <w:r w:rsidRPr="00AA3F4F">
              <w:rPr>
                <w:rFonts w:eastAsia="Times New Roman"/>
                <w:sz w:val="24"/>
                <w:szCs w:val="24"/>
                <w:lang w:val="en-US"/>
              </w:rPr>
              <w:t>Hitachi</w:t>
            </w:r>
            <w:r w:rsidRPr="00AA3F4F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Ноутбук;</w:t>
            </w:r>
          </w:p>
          <w:p w:rsidR="00A54750" w:rsidRPr="00AA3F4F" w:rsidRDefault="00A54750" w:rsidP="00A54750">
            <w:pPr>
              <w:ind w:left="80"/>
              <w:rPr>
                <w:sz w:val="20"/>
                <w:szCs w:val="20"/>
              </w:rPr>
            </w:pPr>
            <w:r w:rsidRPr="00AA3F4F">
              <w:rPr>
                <w:rFonts w:eastAsia="Times New Roman"/>
                <w:sz w:val="24"/>
                <w:szCs w:val="24"/>
              </w:rPr>
              <w:t>Жалюзи, часы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№6</w:t>
            </w:r>
          </w:p>
        </w:tc>
      </w:tr>
      <w:tr w:rsidR="00A54750" w:rsidTr="00A54750">
        <w:trPr>
          <w:trHeight w:val="27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A54750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2.10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Pr="00B25ACF" w:rsidRDefault="00A54750" w:rsidP="00A54750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Стул деревянный учительский -1 шт.;</w:t>
            </w:r>
          </w:p>
          <w:p w:rsidR="00A54750" w:rsidRPr="00EA236B" w:rsidRDefault="00A54750" w:rsidP="00A54750">
            <w:pPr>
              <w:ind w:left="80"/>
              <w:rPr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Компьютерные столы - 1</w:t>
            </w:r>
            <w:r w:rsidRPr="00EA236B"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Pr="00EA236B">
              <w:rPr>
                <w:rFonts w:eastAsia="Times New Roman"/>
                <w:sz w:val="24"/>
                <w:szCs w:val="24"/>
              </w:rPr>
              <w:t xml:space="preserve"> шт.;</w:t>
            </w:r>
          </w:p>
          <w:p w:rsidR="00A54750" w:rsidRPr="00EA236B" w:rsidRDefault="00A54750" w:rsidP="00A54750">
            <w:pPr>
              <w:ind w:left="80"/>
              <w:rPr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Компьютерные стулья – 1</w:t>
            </w:r>
            <w:r w:rsidRPr="00EA236B">
              <w:rPr>
                <w:rFonts w:eastAsia="Times New Roman"/>
                <w:sz w:val="24"/>
                <w:szCs w:val="24"/>
                <w:lang w:val="en-US"/>
              </w:rPr>
              <w:t>2</w:t>
            </w:r>
            <w:r w:rsidRPr="00EA236B">
              <w:rPr>
                <w:rFonts w:eastAsia="Times New Roman"/>
                <w:sz w:val="24"/>
                <w:szCs w:val="24"/>
              </w:rPr>
              <w:t xml:space="preserve"> шт.;</w:t>
            </w:r>
          </w:p>
          <w:p w:rsidR="00A54750" w:rsidRPr="00EA236B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Парты 1х - местные - 5 шт.</w:t>
            </w:r>
            <w:r w:rsidRPr="00EA236B">
              <w:rPr>
                <w:rFonts w:eastAsia="Times New Roman"/>
                <w:sz w:val="24"/>
                <w:szCs w:val="24"/>
                <w:lang w:val="en-US"/>
              </w:rPr>
              <w:t>, 2-</w:t>
            </w:r>
            <w:r w:rsidRPr="00EA236B">
              <w:rPr>
                <w:rFonts w:eastAsia="Times New Roman"/>
                <w:sz w:val="24"/>
                <w:szCs w:val="24"/>
              </w:rPr>
              <w:t>х местные – 7 шт.;</w:t>
            </w:r>
          </w:p>
          <w:p w:rsidR="00A54750" w:rsidRPr="00EA236B" w:rsidRDefault="00A54750" w:rsidP="00A54750">
            <w:pPr>
              <w:ind w:left="80"/>
              <w:rPr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Стулья ученические - 19 шт.;</w:t>
            </w:r>
          </w:p>
          <w:p w:rsidR="00A54750" w:rsidRPr="00EA236B" w:rsidRDefault="00A54750" w:rsidP="00A54750">
            <w:pPr>
              <w:ind w:left="80"/>
              <w:rPr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Компьютер: системный блок, монитор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- 12 шт.;</w:t>
            </w:r>
          </w:p>
          <w:p w:rsidR="00A54750" w:rsidRPr="00B25ACF" w:rsidRDefault="00A54750" w:rsidP="00A54750">
            <w:pPr>
              <w:ind w:left="14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 xml:space="preserve">МФУ </w:t>
            </w:r>
            <w:proofErr w:type="spellStart"/>
            <w:r w:rsidRPr="00EA236B">
              <w:rPr>
                <w:rFonts w:eastAsia="Times New Roman"/>
                <w:sz w:val="24"/>
                <w:szCs w:val="24"/>
                <w:lang w:val="en-US"/>
              </w:rPr>
              <w:t>Ecosis</w:t>
            </w:r>
            <w:proofErr w:type="spellEnd"/>
            <w:r w:rsidRPr="00EA236B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EA236B">
              <w:rPr>
                <w:rFonts w:eastAsia="Times New Roman"/>
                <w:sz w:val="24"/>
                <w:szCs w:val="24"/>
              </w:rPr>
              <w:t>Hitachi</w:t>
            </w:r>
            <w:proofErr w:type="spellEnd"/>
            <w:r w:rsidRPr="00EA236B">
              <w:rPr>
                <w:rFonts w:eastAsia="Times New Roman"/>
                <w:sz w:val="24"/>
                <w:szCs w:val="24"/>
              </w:rPr>
              <w:t>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A54750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№11</w:t>
            </w:r>
          </w:p>
        </w:tc>
      </w:tr>
      <w:tr w:rsidR="00A54750" w:rsidTr="00671309">
        <w:trPr>
          <w:trHeight w:val="1372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54750" w:rsidRDefault="00A54750" w:rsidP="00A5475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4750" w:rsidRDefault="00A54750" w:rsidP="00A54750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 xml:space="preserve">Интерактивная доска </w:t>
            </w:r>
            <w:proofErr w:type="spellStart"/>
            <w:r w:rsidRPr="00EA236B">
              <w:rPr>
                <w:rFonts w:eastAsia="Times New Roman"/>
                <w:sz w:val="24"/>
                <w:szCs w:val="24"/>
              </w:rPr>
              <w:t>Star</w:t>
            </w:r>
            <w:proofErr w:type="spellEnd"/>
            <w:r w:rsidRPr="00EA236B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EA236B">
              <w:rPr>
                <w:rFonts w:eastAsia="Times New Roman"/>
                <w:sz w:val="24"/>
                <w:szCs w:val="24"/>
              </w:rPr>
              <w:t>Вoard</w:t>
            </w:r>
            <w:proofErr w:type="spellEnd"/>
            <w:r w:rsidRPr="00EA236B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 xml:space="preserve">Проектор </w:t>
            </w:r>
            <w:proofErr w:type="spellStart"/>
            <w:r w:rsidRPr="00EA236B">
              <w:rPr>
                <w:rFonts w:eastAsia="Times New Roman"/>
                <w:sz w:val="24"/>
                <w:szCs w:val="24"/>
              </w:rPr>
              <w:t>Beng</w:t>
            </w:r>
            <w:proofErr w:type="spellEnd"/>
            <w:r w:rsidRPr="00EA236B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EA236B" w:rsidRDefault="00A54750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Стенка: Шкаф книжный, шкаф для пособий –    3 шт.</w:t>
            </w:r>
          </w:p>
          <w:p w:rsidR="00A54750" w:rsidRDefault="00A54750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Сейф</w:t>
            </w:r>
          </w:p>
          <w:p w:rsidR="00A54750" w:rsidRDefault="00A54750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Доска 1-створчатая;</w:t>
            </w:r>
          </w:p>
          <w:p w:rsidR="00A54750" w:rsidRDefault="00A54750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Тумба – 3 шт.;</w:t>
            </w:r>
          </w:p>
          <w:p w:rsidR="00A54750" w:rsidRPr="00EA236B" w:rsidRDefault="00A54750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МФУ </w:t>
            </w:r>
            <w:r>
              <w:rPr>
                <w:sz w:val="24"/>
                <w:szCs w:val="24"/>
                <w:lang w:val="en-US"/>
              </w:rPr>
              <w:t>Epson</w:t>
            </w:r>
            <w:r>
              <w:rPr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A236B">
              <w:rPr>
                <w:rFonts w:eastAsia="Times New Roman"/>
                <w:sz w:val="24"/>
                <w:szCs w:val="24"/>
              </w:rPr>
              <w:t>Жалюзи,</w:t>
            </w:r>
            <w:r w:rsidRPr="00EA236B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EA236B">
              <w:rPr>
                <w:rFonts w:eastAsia="Times New Roman"/>
                <w:sz w:val="24"/>
                <w:szCs w:val="24"/>
              </w:rPr>
              <w:t>зеркало, часы.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bottom w:val="nil"/>
              <w:right w:val="single" w:sz="8" w:space="0" w:color="auto"/>
            </w:tcBorders>
            <w:vAlign w:val="bottom"/>
          </w:tcPr>
          <w:p w:rsidR="00A54750" w:rsidRDefault="00A54750" w:rsidP="00A54750">
            <w:pPr>
              <w:rPr>
                <w:sz w:val="24"/>
                <w:szCs w:val="24"/>
              </w:rPr>
            </w:pPr>
          </w:p>
        </w:tc>
      </w:tr>
      <w:tr w:rsidR="00A54750" w:rsidTr="00C5458D">
        <w:trPr>
          <w:trHeight w:val="266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54750" w:rsidRDefault="00A54750" w:rsidP="00A5475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750" w:rsidRDefault="00A54750" w:rsidP="00A54750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</w:p>
        </w:tc>
        <w:tc>
          <w:tcPr>
            <w:tcW w:w="468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54750" w:rsidRDefault="00A54750" w:rsidP="00A54750">
            <w:pPr>
              <w:rPr>
                <w:sz w:val="24"/>
                <w:szCs w:val="24"/>
              </w:rPr>
            </w:pPr>
          </w:p>
        </w:tc>
      </w:tr>
      <w:tr w:rsidR="00A54750" w:rsidTr="00A54750">
        <w:trPr>
          <w:trHeight w:val="255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right="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2.11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Искусство (МХК), Искусство (Музыка и</w:t>
            </w:r>
          </w:p>
          <w:p w:rsidR="00A54750" w:rsidRDefault="00A54750" w:rsidP="00A5475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ИЗО),</w:t>
            </w:r>
          </w:p>
        </w:tc>
        <w:tc>
          <w:tcPr>
            <w:tcW w:w="5100" w:type="dxa"/>
            <w:tcBorders>
              <w:top w:val="single" w:sz="4" w:space="0" w:color="auto"/>
              <w:right w:val="single" w:sz="8" w:space="0" w:color="auto"/>
            </w:tcBorders>
          </w:tcPr>
          <w:p w:rsidR="00A54750" w:rsidRPr="0055407A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Стол учительский;</w:t>
            </w:r>
          </w:p>
          <w:p w:rsidR="00A54750" w:rsidRPr="0055407A" w:rsidRDefault="00A54750" w:rsidP="00A54750">
            <w:pPr>
              <w:ind w:left="80"/>
              <w:rPr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Стул п /м учительский;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Парты 2х - местные - 15 шт.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Стулья ученические - 3</w:t>
            </w:r>
            <w:r>
              <w:rPr>
                <w:rFonts w:eastAsia="Times New Roman"/>
                <w:sz w:val="24"/>
                <w:szCs w:val="24"/>
              </w:rPr>
              <w:t>0</w:t>
            </w:r>
            <w:r w:rsidRPr="0055407A">
              <w:rPr>
                <w:rFonts w:eastAsia="Times New Roman"/>
                <w:sz w:val="24"/>
                <w:szCs w:val="24"/>
              </w:rPr>
              <w:t xml:space="preserve"> 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Доска 3-х створчатая;</w:t>
            </w:r>
          </w:p>
          <w:p w:rsidR="00A54750" w:rsidRPr="0055407A" w:rsidRDefault="00A54750" w:rsidP="00A54750">
            <w:pPr>
              <w:ind w:left="80"/>
              <w:rPr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 xml:space="preserve">Стенка: книжный шкаф, </w:t>
            </w:r>
          </w:p>
          <w:p w:rsidR="00A54750" w:rsidRPr="0055407A" w:rsidRDefault="00A54750" w:rsidP="00A54750">
            <w:pPr>
              <w:ind w:left="80"/>
              <w:rPr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шкаф для пособий – 3 шт.;</w:t>
            </w:r>
          </w:p>
          <w:p w:rsidR="00A54750" w:rsidRPr="0055407A" w:rsidRDefault="00A54750" w:rsidP="00A54750">
            <w:pPr>
              <w:ind w:left="140"/>
              <w:rPr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A54750" w:rsidRPr="0055407A" w:rsidRDefault="00A54750" w:rsidP="00A54750">
            <w:pPr>
              <w:ind w:left="80"/>
              <w:rPr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Жалюзи, часы</w:t>
            </w:r>
          </w:p>
        </w:tc>
        <w:tc>
          <w:tcPr>
            <w:tcW w:w="4680" w:type="dxa"/>
            <w:tcBorders>
              <w:top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 этаж кабинет №10</w:t>
            </w:r>
          </w:p>
        </w:tc>
      </w:tr>
      <w:tr w:rsidR="00A54750" w:rsidTr="00A54750">
        <w:trPr>
          <w:trHeight w:val="3984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2.12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Pr="00A02197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Волейбольная площадка;</w:t>
            </w:r>
          </w:p>
          <w:p w:rsidR="00A54750" w:rsidRPr="00A02197" w:rsidRDefault="00A54750" w:rsidP="00A54750">
            <w:pPr>
              <w:ind w:left="80"/>
              <w:rPr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Спортивная площадка (для занятий ФК);</w:t>
            </w:r>
          </w:p>
          <w:p w:rsidR="00A54750" w:rsidRPr="00A02197" w:rsidRDefault="00A54750" w:rsidP="00A54750">
            <w:pPr>
              <w:ind w:left="80"/>
              <w:rPr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Спортивный зал;</w:t>
            </w:r>
          </w:p>
          <w:p w:rsidR="00A54750" w:rsidRPr="00A02197" w:rsidRDefault="00A54750" w:rsidP="00A54750">
            <w:pPr>
              <w:ind w:left="80"/>
              <w:rPr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Волейбольные мячи 20шт.;</w:t>
            </w:r>
          </w:p>
          <w:p w:rsidR="00A54750" w:rsidRPr="00A02197" w:rsidRDefault="00A54750" w:rsidP="00A54750">
            <w:pPr>
              <w:ind w:left="80"/>
              <w:rPr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Баскетбольные мячи 20шт.;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Комплект для прыжков в высоту 1 комплект;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>Гимнастические маты 20шт.;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proofErr w:type="spellStart"/>
            <w:r w:rsidRPr="00A02197">
              <w:rPr>
                <w:rFonts w:eastAsia="Times New Roman"/>
                <w:sz w:val="24"/>
                <w:szCs w:val="24"/>
              </w:rPr>
              <w:t>Медицинболы</w:t>
            </w:r>
            <w:proofErr w:type="spellEnd"/>
            <w:r w:rsidRPr="00A02197">
              <w:rPr>
                <w:rFonts w:eastAsia="Times New Roman"/>
                <w:sz w:val="24"/>
                <w:szCs w:val="24"/>
              </w:rPr>
              <w:t xml:space="preserve"> – 1 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 xml:space="preserve">Футбольные мячи </w:t>
            </w:r>
            <w:r>
              <w:rPr>
                <w:rFonts w:eastAsia="Times New Roman"/>
                <w:sz w:val="24"/>
                <w:szCs w:val="24"/>
              </w:rPr>
              <w:t xml:space="preserve">– </w:t>
            </w:r>
            <w:r w:rsidRPr="00A02197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02197">
              <w:rPr>
                <w:rFonts w:eastAsia="Times New Roman"/>
                <w:sz w:val="24"/>
                <w:szCs w:val="24"/>
              </w:rPr>
              <w:t>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A02197">
              <w:rPr>
                <w:rFonts w:eastAsia="Times New Roman"/>
                <w:sz w:val="24"/>
                <w:szCs w:val="24"/>
              </w:rPr>
              <w:t xml:space="preserve">Волейбольная сетка </w:t>
            </w: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A02197">
              <w:rPr>
                <w:rFonts w:eastAsia="Times New Roman"/>
                <w:sz w:val="24"/>
                <w:szCs w:val="24"/>
              </w:rPr>
              <w:t>1 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3014C">
              <w:rPr>
                <w:rFonts w:eastAsia="Times New Roman"/>
                <w:sz w:val="24"/>
                <w:szCs w:val="24"/>
              </w:rPr>
              <w:t>Гимнастические скакалки</w:t>
            </w:r>
            <w:r>
              <w:rPr>
                <w:rFonts w:eastAsia="Times New Roman"/>
                <w:sz w:val="24"/>
                <w:szCs w:val="24"/>
              </w:rPr>
              <w:t xml:space="preserve"> - </w:t>
            </w:r>
            <w:r w:rsidRPr="00E3014C">
              <w:rPr>
                <w:rFonts w:eastAsia="Times New Roman"/>
                <w:sz w:val="24"/>
                <w:szCs w:val="24"/>
              </w:rPr>
              <w:t>15 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3014C">
              <w:rPr>
                <w:rFonts w:eastAsia="Times New Roman"/>
                <w:sz w:val="24"/>
                <w:szCs w:val="24"/>
              </w:rPr>
              <w:t xml:space="preserve">Лыжи, </w:t>
            </w:r>
            <w:r>
              <w:rPr>
                <w:rFonts w:eastAsia="Times New Roman"/>
                <w:sz w:val="24"/>
                <w:szCs w:val="24"/>
              </w:rPr>
              <w:t>лыжные палки и ботинки</w:t>
            </w:r>
            <w:r w:rsidRPr="00E3014C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E3014C">
              <w:rPr>
                <w:rFonts w:eastAsia="Times New Roman"/>
                <w:sz w:val="24"/>
                <w:szCs w:val="24"/>
              </w:rPr>
              <w:t>Маты</w:t>
            </w:r>
            <w:r w:rsidRPr="00E3014C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A02197" w:rsidRDefault="00A54750" w:rsidP="00A54750">
            <w:pPr>
              <w:ind w:left="80"/>
              <w:rPr>
                <w:sz w:val="20"/>
                <w:szCs w:val="20"/>
              </w:rPr>
            </w:pPr>
            <w:r w:rsidRPr="00E3014C">
              <w:rPr>
                <w:rFonts w:eastAsia="Times New Roman"/>
                <w:sz w:val="24"/>
                <w:szCs w:val="24"/>
              </w:rPr>
              <w:t>Гранаты.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54750" w:rsidRDefault="00A54750" w:rsidP="00A54750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</w:t>
            </w:r>
          </w:p>
        </w:tc>
      </w:tr>
      <w:tr w:rsidR="00A54750" w:rsidTr="00C96734">
        <w:trPr>
          <w:trHeight w:val="11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A54750">
            <w:pPr>
              <w:spacing w:line="260" w:lineRule="exact"/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2.13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A5475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Pr="00B25ACF" w:rsidRDefault="00A54750" w:rsidP="00A54750">
            <w:pPr>
              <w:spacing w:line="260" w:lineRule="exact"/>
              <w:ind w:left="80"/>
              <w:rPr>
                <w:color w:val="FF0000"/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Стол учительский</w:t>
            </w:r>
            <w:r>
              <w:rPr>
                <w:rFonts w:eastAsia="Times New Roman"/>
                <w:sz w:val="24"/>
                <w:szCs w:val="24"/>
              </w:rPr>
              <w:t xml:space="preserve"> – 2 шт.</w:t>
            </w:r>
            <w:r w:rsidRPr="0055407A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Стул п /м учительский</w:t>
            </w:r>
            <w:r>
              <w:rPr>
                <w:rFonts w:eastAsia="Times New Roman"/>
                <w:sz w:val="24"/>
                <w:szCs w:val="24"/>
              </w:rPr>
              <w:t xml:space="preserve"> – 2 шт.</w:t>
            </w:r>
            <w:r w:rsidRPr="0055407A">
              <w:rPr>
                <w:rFonts w:eastAsia="Times New Roman"/>
                <w:sz w:val="24"/>
                <w:szCs w:val="24"/>
              </w:rPr>
              <w:t>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55407A">
              <w:rPr>
                <w:rFonts w:eastAsia="Times New Roman"/>
                <w:sz w:val="24"/>
                <w:szCs w:val="24"/>
              </w:rPr>
              <w:t>Парты 2х - местные - 19 шт.;</w:t>
            </w:r>
          </w:p>
          <w:p w:rsidR="00A54750" w:rsidRPr="00B25ACF" w:rsidRDefault="00A54750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Стулья ученические - 38 шт.;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750" w:rsidRDefault="00A54750" w:rsidP="00A54750">
            <w:pPr>
              <w:spacing w:line="260" w:lineRule="exact"/>
              <w:ind w:left="1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Кабинет технологии</w:t>
            </w:r>
          </w:p>
        </w:tc>
      </w:tr>
      <w:tr w:rsidR="00C96734" w:rsidTr="00C96734">
        <w:trPr>
          <w:trHeight w:val="552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734" w:rsidRDefault="00C96734" w:rsidP="00A54750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734" w:rsidRDefault="00C96734" w:rsidP="00A54750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734" w:rsidRPr="00B25ACF" w:rsidRDefault="00C96734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Доска 1- створчатая, 3-х створчатая;</w:t>
            </w:r>
          </w:p>
          <w:p w:rsidR="00C96734" w:rsidRPr="00B25ACF" w:rsidRDefault="00C96734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Стенка: книжный шкаф - 7 шт., шкаф для пособий – 2 шт.;</w:t>
            </w:r>
          </w:p>
          <w:p w:rsidR="00C96734" w:rsidRPr="00B25ACF" w:rsidRDefault="00C96734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 xml:space="preserve">Швейная машина – </w:t>
            </w:r>
            <w:r w:rsidRPr="00F50F4D">
              <w:rPr>
                <w:rFonts w:eastAsia="Times New Roman"/>
                <w:sz w:val="24"/>
                <w:szCs w:val="24"/>
                <w:lang w:val="en-US"/>
              </w:rPr>
              <w:t>Aurora</w:t>
            </w:r>
            <w:r w:rsidRPr="00F50F4D">
              <w:rPr>
                <w:rFonts w:eastAsia="Times New Roman"/>
                <w:sz w:val="24"/>
                <w:szCs w:val="24"/>
              </w:rPr>
              <w:t xml:space="preserve"> – 8 шт.</w:t>
            </w:r>
            <w:r w:rsidRPr="00F50F4D">
              <w:rPr>
                <w:rFonts w:eastAsia="Times New Roman"/>
                <w:sz w:val="24"/>
                <w:szCs w:val="24"/>
                <w:lang w:val="en-US"/>
              </w:rPr>
              <w:t xml:space="preserve"> + </w:t>
            </w:r>
            <w:r w:rsidRPr="00F50F4D">
              <w:rPr>
                <w:rFonts w:eastAsia="Times New Roman"/>
                <w:sz w:val="24"/>
                <w:szCs w:val="24"/>
              </w:rPr>
              <w:t>стулья – 8 шт.;</w:t>
            </w:r>
          </w:p>
          <w:p w:rsidR="00C96734" w:rsidRPr="00F50F4D" w:rsidRDefault="00C96734" w:rsidP="00A54750">
            <w:pPr>
              <w:ind w:left="80"/>
              <w:rPr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Гладильная доска с заземлением, утюг</w:t>
            </w:r>
          </w:p>
          <w:p w:rsidR="00C96734" w:rsidRPr="00F50F4D" w:rsidRDefault="00C96734" w:rsidP="00A54750">
            <w:pPr>
              <w:ind w:left="80"/>
              <w:rPr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паровой -4 шт.;</w:t>
            </w:r>
          </w:p>
          <w:p w:rsidR="00C96734" w:rsidRPr="00B25ACF" w:rsidRDefault="00C96734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 xml:space="preserve">Проектор </w:t>
            </w:r>
            <w:r w:rsidRPr="00F50F4D">
              <w:rPr>
                <w:rFonts w:eastAsia="Times New Roman"/>
                <w:sz w:val="24"/>
                <w:szCs w:val="24"/>
                <w:lang w:val="en-US"/>
              </w:rPr>
              <w:t>Acer</w:t>
            </w:r>
            <w:r w:rsidRPr="00F50F4D">
              <w:rPr>
                <w:rFonts w:eastAsia="Times New Roman"/>
                <w:sz w:val="24"/>
                <w:szCs w:val="24"/>
              </w:rPr>
              <w:t>;</w:t>
            </w:r>
          </w:p>
          <w:p w:rsidR="00C96734" w:rsidRPr="00B25ACF" w:rsidRDefault="00C96734" w:rsidP="00A54750">
            <w:pPr>
              <w:ind w:left="80"/>
              <w:rPr>
                <w:color w:val="FF0000"/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Потолочный экран;</w:t>
            </w:r>
          </w:p>
          <w:p w:rsidR="00C96734" w:rsidRPr="00F50F4D" w:rsidRDefault="00C96734" w:rsidP="00A54750">
            <w:pPr>
              <w:ind w:left="80"/>
              <w:rPr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Компьютер: системный блок, монитор;</w:t>
            </w:r>
          </w:p>
          <w:p w:rsidR="00C96734" w:rsidRPr="00F50F4D" w:rsidRDefault="00C96734" w:rsidP="00A54750">
            <w:pPr>
              <w:ind w:left="80"/>
              <w:rPr>
                <w:sz w:val="20"/>
                <w:szCs w:val="20"/>
              </w:rPr>
            </w:pPr>
            <w:r w:rsidRPr="00F50F4D">
              <w:rPr>
                <w:rFonts w:eastAsia="Times New Roman"/>
                <w:sz w:val="24"/>
                <w:szCs w:val="24"/>
              </w:rPr>
              <w:t>Колонки;</w:t>
            </w:r>
          </w:p>
          <w:p w:rsidR="00C96734" w:rsidRPr="00F50F4D" w:rsidRDefault="00C96734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Принтер </w:t>
            </w:r>
            <w:r>
              <w:rPr>
                <w:sz w:val="24"/>
                <w:szCs w:val="24"/>
                <w:lang w:val="en-US"/>
              </w:rPr>
              <w:t>Samsung</w:t>
            </w:r>
            <w:r>
              <w:rPr>
                <w:sz w:val="24"/>
                <w:szCs w:val="24"/>
              </w:rPr>
              <w:t>;</w:t>
            </w:r>
          </w:p>
          <w:p w:rsidR="00C96734" w:rsidRPr="00F50F4D" w:rsidRDefault="00C96734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Плита электрическая «Мечта»;</w:t>
            </w:r>
          </w:p>
          <w:p w:rsidR="00C96734" w:rsidRPr="00F50F4D" w:rsidRDefault="00C96734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Холодильник Бирюса;</w:t>
            </w:r>
          </w:p>
          <w:p w:rsidR="00C96734" w:rsidRPr="00F50F4D" w:rsidRDefault="00C96734" w:rsidP="00A54750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МВ печь </w:t>
            </w:r>
            <w:r>
              <w:rPr>
                <w:sz w:val="24"/>
                <w:szCs w:val="24"/>
                <w:lang w:val="en-US"/>
              </w:rPr>
              <w:t>Samsung</w:t>
            </w:r>
            <w:r>
              <w:rPr>
                <w:sz w:val="24"/>
                <w:szCs w:val="24"/>
              </w:rPr>
              <w:t>;</w:t>
            </w:r>
          </w:p>
          <w:p w:rsidR="00C96734" w:rsidRDefault="00C96734" w:rsidP="00A54750">
            <w:pPr>
              <w:ind w:left="14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Вытяжка </w:t>
            </w:r>
            <w:r>
              <w:rPr>
                <w:sz w:val="24"/>
                <w:szCs w:val="24"/>
                <w:lang w:val="en-US"/>
              </w:rPr>
              <w:t>QPE</w:t>
            </w:r>
          </w:p>
          <w:p w:rsidR="00C96734" w:rsidRDefault="00C96734" w:rsidP="00A54750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Мойка – 2 шт.;</w:t>
            </w:r>
          </w:p>
          <w:p w:rsidR="00C96734" w:rsidRDefault="00C96734" w:rsidP="00A54750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для посуды;</w:t>
            </w:r>
          </w:p>
          <w:p w:rsidR="00C96734" w:rsidRDefault="00C96734" w:rsidP="00A54750">
            <w:pPr>
              <w:ind w:lef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навесной для посуды – 3 шт.;</w:t>
            </w:r>
          </w:p>
          <w:p w:rsidR="00C96734" w:rsidRPr="00B25ACF" w:rsidRDefault="00C96734" w:rsidP="00A54750">
            <w:pPr>
              <w:ind w:left="140"/>
              <w:rPr>
                <w:color w:val="FF000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Стол кухонный 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6734" w:rsidRDefault="00C96734" w:rsidP="00A54750">
            <w:pPr>
              <w:rPr>
                <w:sz w:val="24"/>
                <w:szCs w:val="24"/>
              </w:rPr>
            </w:pPr>
          </w:p>
        </w:tc>
      </w:tr>
    </w:tbl>
    <w:p w:rsidR="00570552" w:rsidRDefault="00570552">
      <w:pPr>
        <w:spacing w:line="310" w:lineRule="exact"/>
        <w:rPr>
          <w:sz w:val="20"/>
          <w:szCs w:val="20"/>
        </w:rPr>
      </w:pPr>
    </w:p>
    <w:p w:rsidR="00E40E38" w:rsidRDefault="00B200E6" w:rsidP="0057055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 заполнения «</w:t>
      </w:r>
      <w:r w:rsidR="00F50F4D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» </w:t>
      </w:r>
      <w:r w:rsidR="00F50F4D">
        <w:rPr>
          <w:rFonts w:eastAsia="Times New Roman"/>
          <w:sz w:val="24"/>
          <w:szCs w:val="24"/>
        </w:rPr>
        <w:t>июля</w:t>
      </w:r>
      <w:r>
        <w:rPr>
          <w:rFonts w:eastAsia="Times New Roman"/>
          <w:sz w:val="24"/>
          <w:szCs w:val="24"/>
        </w:rPr>
        <w:t xml:space="preserve"> 2018г.</w:t>
      </w:r>
    </w:p>
    <w:p w:rsidR="00E40E38" w:rsidRDefault="00E40E38">
      <w:pPr>
        <w:spacing w:line="359" w:lineRule="exact"/>
        <w:rPr>
          <w:sz w:val="20"/>
          <w:szCs w:val="20"/>
        </w:rPr>
      </w:pPr>
    </w:p>
    <w:p w:rsidR="00E40E38" w:rsidRDefault="00B200E6">
      <w:pPr>
        <w:tabs>
          <w:tab w:val="left" w:pos="61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Директор МАОУ </w:t>
      </w:r>
      <w:r w:rsidR="00F50F4D">
        <w:rPr>
          <w:rFonts w:eastAsia="Times New Roman"/>
          <w:sz w:val="24"/>
          <w:szCs w:val="24"/>
        </w:rPr>
        <w:t>СОШ № 6</w:t>
      </w:r>
      <w:r>
        <w:rPr>
          <w:sz w:val="20"/>
          <w:szCs w:val="20"/>
        </w:rPr>
        <w:tab/>
      </w:r>
      <w:r w:rsidR="00F50F4D">
        <w:rPr>
          <w:sz w:val="20"/>
          <w:szCs w:val="20"/>
        </w:rPr>
        <w:t>И.Ф.Орлова</w:t>
      </w:r>
    </w:p>
    <w:sectPr w:rsidR="00E40E38" w:rsidSect="009D20D7">
      <w:pgSz w:w="16840" w:h="11906" w:orient="landscape"/>
      <w:pgMar w:top="720" w:right="720" w:bottom="720" w:left="720" w:header="0" w:footer="0" w:gutter="0"/>
      <w:cols w:space="720" w:equalWidth="0">
        <w:col w:w="14978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4823"/>
    <w:multiLevelType w:val="hybridMultilevel"/>
    <w:tmpl w:val="48DC9E46"/>
    <w:lvl w:ilvl="0" w:tplc="841E05DC">
      <w:start w:val="1"/>
      <w:numFmt w:val="bullet"/>
      <w:lvlText w:val="о"/>
      <w:lvlJc w:val="left"/>
    </w:lvl>
    <w:lvl w:ilvl="1" w:tplc="1D50E29A">
      <w:numFmt w:val="decimal"/>
      <w:lvlText w:val=""/>
      <w:lvlJc w:val="left"/>
    </w:lvl>
    <w:lvl w:ilvl="2" w:tplc="D2746E06">
      <w:numFmt w:val="decimal"/>
      <w:lvlText w:val=""/>
      <w:lvlJc w:val="left"/>
    </w:lvl>
    <w:lvl w:ilvl="3" w:tplc="3506893E">
      <w:numFmt w:val="decimal"/>
      <w:lvlText w:val=""/>
      <w:lvlJc w:val="left"/>
    </w:lvl>
    <w:lvl w:ilvl="4" w:tplc="922AC23C">
      <w:numFmt w:val="decimal"/>
      <w:lvlText w:val=""/>
      <w:lvlJc w:val="left"/>
    </w:lvl>
    <w:lvl w:ilvl="5" w:tplc="1B642874">
      <w:numFmt w:val="decimal"/>
      <w:lvlText w:val=""/>
      <w:lvlJc w:val="left"/>
    </w:lvl>
    <w:lvl w:ilvl="6" w:tplc="3628E796">
      <w:numFmt w:val="decimal"/>
      <w:lvlText w:val=""/>
      <w:lvlJc w:val="left"/>
    </w:lvl>
    <w:lvl w:ilvl="7" w:tplc="297CDA74">
      <w:numFmt w:val="decimal"/>
      <w:lvlText w:val=""/>
      <w:lvlJc w:val="left"/>
    </w:lvl>
    <w:lvl w:ilvl="8" w:tplc="17AA3964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38"/>
    <w:rsid w:val="00004BD7"/>
    <w:rsid w:val="00275850"/>
    <w:rsid w:val="002A384D"/>
    <w:rsid w:val="00414699"/>
    <w:rsid w:val="0055407A"/>
    <w:rsid w:val="00570552"/>
    <w:rsid w:val="0072451C"/>
    <w:rsid w:val="009D20D7"/>
    <w:rsid w:val="00A02197"/>
    <w:rsid w:val="00A54750"/>
    <w:rsid w:val="00AA3F4F"/>
    <w:rsid w:val="00B200E6"/>
    <w:rsid w:val="00B25ACF"/>
    <w:rsid w:val="00C96734"/>
    <w:rsid w:val="00CB39A6"/>
    <w:rsid w:val="00CF4E65"/>
    <w:rsid w:val="00D30212"/>
    <w:rsid w:val="00D55299"/>
    <w:rsid w:val="00DB40EA"/>
    <w:rsid w:val="00DF3A65"/>
    <w:rsid w:val="00E3014C"/>
    <w:rsid w:val="00E40E38"/>
    <w:rsid w:val="00EA236B"/>
    <w:rsid w:val="00EC244D"/>
    <w:rsid w:val="00EF184C"/>
    <w:rsid w:val="00F1722B"/>
    <w:rsid w:val="00F50F4D"/>
    <w:rsid w:val="00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BE244-26AC-4AA7-BDB8-1DDDD2FE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184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1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13</cp:revision>
  <cp:lastPrinted>2018-07-11T03:41:00Z</cp:lastPrinted>
  <dcterms:created xsi:type="dcterms:W3CDTF">2018-07-10T13:36:00Z</dcterms:created>
  <dcterms:modified xsi:type="dcterms:W3CDTF">2018-07-11T10:25:00Z</dcterms:modified>
</cp:coreProperties>
</file>