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CCC" w:rsidRDefault="002D3CCC">
      <w:pPr>
        <w:spacing w:line="379" w:lineRule="exact"/>
        <w:rPr>
          <w:sz w:val="24"/>
          <w:szCs w:val="24"/>
        </w:rPr>
      </w:pPr>
    </w:p>
    <w:p w:rsidR="002D3CCC" w:rsidRDefault="00671D09">
      <w:pPr>
        <w:ind w:left="58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6282F"/>
          <w:sz w:val="24"/>
          <w:szCs w:val="24"/>
        </w:rPr>
        <w:t>Объекты для проведения практических занятий по физической культуре</w:t>
      </w:r>
    </w:p>
    <w:p w:rsidR="002D3CCC" w:rsidRDefault="002D3CCC">
      <w:pPr>
        <w:spacing w:line="93" w:lineRule="exact"/>
        <w:rPr>
          <w:sz w:val="24"/>
          <w:szCs w:val="24"/>
        </w:rPr>
      </w:pPr>
    </w:p>
    <w:tbl>
      <w:tblPr>
        <w:tblW w:w="952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091"/>
        <w:gridCol w:w="69"/>
        <w:gridCol w:w="520"/>
      </w:tblGrid>
      <w:tr w:rsidR="002D3CCC" w:rsidTr="00DC0080">
        <w:trPr>
          <w:trHeight w:val="283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4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Наличие (количество)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right="2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2D3CCC" w:rsidTr="00DC0080">
        <w:trPr>
          <w:trHeight w:val="26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3"/>
                <w:szCs w:val="23"/>
              </w:rPr>
            </w:pP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3"/>
                <w:szCs w:val="23"/>
              </w:rPr>
            </w:pPr>
          </w:p>
        </w:tc>
      </w:tr>
      <w:tr w:rsidR="002D3CCC" w:rsidTr="00DC0080">
        <w:trPr>
          <w:trHeight w:val="265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Кольцо баскетбольное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DC0080" w:rsidP="00DC0080">
            <w:pPr>
              <w:spacing w:line="265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r w:rsidR="00671D09"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Сетка баскетбольная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DC0080" w:rsidP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3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Стойка баскетбольная стационарная</w:t>
            </w:r>
          </w:p>
        </w:tc>
        <w:tc>
          <w:tcPr>
            <w:tcW w:w="4160" w:type="dxa"/>
            <w:gridSpan w:val="2"/>
            <w:vAlign w:val="bottom"/>
          </w:tcPr>
          <w:p w:rsidR="002D3CCC" w:rsidRDefault="00DC0080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81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  <w:tr w:rsidR="002D3CCC" w:rsidTr="00DC0080">
        <w:trPr>
          <w:trHeight w:val="263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Ферма для щита баскетбольного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3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Мяч баскетбольный (размер 3, 5, 6, 7)</w:t>
            </w:r>
          </w:p>
        </w:tc>
        <w:tc>
          <w:tcPr>
            <w:tcW w:w="4160" w:type="dxa"/>
            <w:gridSpan w:val="2"/>
            <w:vAlign w:val="bottom"/>
          </w:tcPr>
          <w:p w:rsidR="002D3CCC" w:rsidRDefault="00DC0080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79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(для игры в зале)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Мяч волейбольный</w:t>
            </w:r>
          </w:p>
        </w:tc>
        <w:tc>
          <w:tcPr>
            <w:tcW w:w="4091" w:type="dxa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Сетка волейбольная</w:t>
            </w:r>
          </w:p>
        </w:tc>
        <w:tc>
          <w:tcPr>
            <w:tcW w:w="4091" w:type="dxa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Граната спортивная для метания</w:t>
            </w:r>
          </w:p>
        </w:tc>
        <w:tc>
          <w:tcPr>
            <w:tcW w:w="4091" w:type="dxa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Планка для прыжков в высоту</w:t>
            </w:r>
          </w:p>
        </w:tc>
        <w:tc>
          <w:tcPr>
            <w:tcW w:w="4091" w:type="dxa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589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Стойка </w:t>
            </w:r>
            <w:r>
              <w:rPr>
                <w:rFonts w:ascii="Arial" w:eastAsia="Arial" w:hAnsi="Arial" w:cs="Arial"/>
                <w:sz w:val="24"/>
                <w:szCs w:val="24"/>
              </w:rPr>
              <w:t>для прыжков в высоту (пара)</w:t>
            </w:r>
          </w:p>
        </w:tc>
        <w:tc>
          <w:tcPr>
            <w:tcW w:w="4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 шт. (пара)</w:t>
            </w:r>
          </w:p>
        </w:tc>
      </w:tr>
      <w:tr w:rsidR="002D3CCC" w:rsidTr="00DC0080">
        <w:trPr>
          <w:trHeight w:val="268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Ботинки для лыж (пара)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46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Крепления для лыж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9868B3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Лыжи (пара)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DC0080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79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Лыжные палки (пара)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9868B3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7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Термометр комнатный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9868B3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3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Бревно гимнастическое напольное</w:t>
            </w:r>
          </w:p>
        </w:tc>
        <w:tc>
          <w:tcPr>
            <w:tcW w:w="4160" w:type="dxa"/>
            <w:gridSpan w:val="2"/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79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постоянной высоты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Перекладина гимнастическая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Ворота футбольные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Мяч футбольный (размер 2, 3, 4, 5)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2D3CCC" w:rsidRDefault="009868B3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Палка гимнастическая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44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Рулетка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Коврик для аэробики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  <w:p w:rsidR="00583B08" w:rsidRDefault="00583B08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Флажки разметочные с опорой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9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Форма спортивная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12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Жилетка с номерами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14ш</w:t>
            </w:r>
            <w:proofErr w:type="spell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Сетка для переноски мячей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6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671D09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Сигнальный конус</w:t>
            </w: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671D09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10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583B08" w:rsidTr="00DC0080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ind w:left="10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Набор для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настольного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тениса</w:t>
            </w:r>
            <w:proofErr w:type="spellEnd"/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583B08" w:rsidRDefault="00583B08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583B08" w:rsidRDefault="00583B08" w:rsidP="00583B08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4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D3CCC" w:rsidTr="009868B3">
        <w:trPr>
          <w:trHeight w:val="267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Мат акробатический</w:t>
            </w:r>
          </w:p>
        </w:tc>
        <w:tc>
          <w:tcPr>
            <w:tcW w:w="4160" w:type="dxa"/>
            <w:gridSpan w:val="2"/>
            <w:vAlign w:val="bottom"/>
          </w:tcPr>
          <w:p w:rsidR="002D3CCC" w:rsidRDefault="009868B3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9868B3" w:rsidTr="009868B3">
        <w:trPr>
          <w:trHeight w:val="267"/>
        </w:trPr>
        <w:tc>
          <w:tcPr>
            <w:tcW w:w="48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868B3" w:rsidRDefault="009868B3" w:rsidP="009868B3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vAlign w:val="bottom"/>
          </w:tcPr>
          <w:p w:rsidR="009868B3" w:rsidRDefault="009868B3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868B3" w:rsidRDefault="009868B3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9868B3" w:rsidTr="00DC0080">
        <w:trPr>
          <w:trHeight w:val="267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868B3" w:rsidRDefault="009868B3" w:rsidP="009868B3">
            <w:pPr>
              <w:spacing w:line="265" w:lineRule="exac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bottom w:val="single" w:sz="8" w:space="0" w:color="auto"/>
            </w:tcBorders>
            <w:vAlign w:val="bottom"/>
          </w:tcPr>
          <w:p w:rsidR="009868B3" w:rsidRDefault="009868B3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868B3" w:rsidRDefault="009868B3">
            <w:pPr>
              <w:spacing w:line="265" w:lineRule="exact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:rsidR="002D3CCC" w:rsidRDefault="002D3CCC">
      <w:pPr>
        <w:sectPr w:rsidR="002D3CCC">
          <w:pgSz w:w="11900" w:h="16800"/>
          <w:pgMar w:top="1440" w:right="1299" w:bottom="910" w:left="1100" w:header="0" w:footer="0" w:gutter="0"/>
          <w:cols w:space="720" w:equalWidth="0">
            <w:col w:w="95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4680"/>
      </w:tblGrid>
      <w:tr w:rsidR="002D3CCC">
        <w:trPr>
          <w:trHeight w:val="266"/>
        </w:trPr>
        <w:tc>
          <w:tcPr>
            <w:tcW w:w="4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Обруч гимнастический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>
              <w:rPr>
                <w:rFonts w:ascii="Arial" w:eastAsia="Arial" w:hAnsi="Arial" w:cs="Arial"/>
                <w:sz w:val="24"/>
                <w:szCs w:val="24"/>
              </w:rPr>
              <w:t>0 шт.</w:t>
            </w:r>
          </w:p>
        </w:tc>
      </w:tr>
    </w:tbl>
    <w:p w:rsidR="002D3CCC" w:rsidRDefault="002D3CCC">
      <w:pPr>
        <w:spacing w:line="390" w:lineRule="exact"/>
        <w:rPr>
          <w:sz w:val="20"/>
          <w:szCs w:val="20"/>
        </w:rPr>
      </w:pPr>
    </w:p>
    <w:p w:rsidR="002D3CCC" w:rsidRDefault="00671D09" w:rsidP="00671D09">
      <w:pPr>
        <w:tabs>
          <w:tab w:val="left" w:pos="717"/>
        </w:tabs>
        <w:spacing w:line="235" w:lineRule="auto"/>
        <w:rPr>
          <w:rFonts w:ascii="Arial" w:eastAsia="Arial" w:hAnsi="Arial" w:cs="Arial"/>
          <w:b/>
          <w:bCs/>
          <w:color w:val="26282F"/>
          <w:sz w:val="24"/>
          <w:szCs w:val="24"/>
        </w:rPr>
      </w:pPr>
      <w:r>
        <w:rPr>
          <w:rFonts w:ascii="Arial" w:eastAsia="Arial" w:hAnsi="Arial" w:cs="Arial"/>
          <w:b/>
          <w:bCs/>
          <w:color w:val="26282F"/>
          <w:sz w:val="24"/>
          <w:szCs w:val="24"/>
        </w:rPr>
        <w:t xml:space="preserve">             </w:t>
      </w:r>
      <w:r>
        <w:rPr>
          <w:rFonts w:ascii="Arial" w:eastAsia="Arial" w:hAnsi="Arial" w:cs="Arial"/>
          <w:b/>
          <w:bCs/>
          <w:color w:val="26282F"/>
          <w:sz w:val="24"/>
          <w:szCs w:val="24"/>
        </w:rPr>
        <w:t xml:space="preserve">Спортивное оборудование и инвентарь универсального назначения        </w:t>
      </w:r>
      <w:r>
        <w:rPr>
          <w:rFonts w:ascii="Arial" w:eastAsia="Arial" w:hAnsi="Arial" w:cs="Arial"/>
          <w:b/>
          <w:bCs/>
          <w:color w:val="26282F"/>
          <w:sz w:val="24"/>
          <w:szCs w:val="24"/>
        </w:rPr>
        <w:t>(для общефизической подготовки и различных видов спорта)</w:t>
      </w:r>
    </w:p>
    <w:p w:rsidR="002D3CCC" w:rsidRDefault="002D3CCC">
      <w:pPr>
        <w:spacing w:line="37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160"/>
        <w:gridCol w:w="520"/>
      </w:tblGrid>
      <w:tr w:rsidR="002D3CCC">
        <w:trPr>
          <w:trHeight w:val="283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Наименование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Примечание</w:t>
            </w:r>
          </w:p>
        </w:tc>
      </w:tr>
      <w:tr w:rsidR="002D3CCC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right="19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</w:tr>
      <w:tr w:rsidR="002D3CCC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Канат для </w:t>
            </w:r>
            <w:r>
              <w:rPr>
                <w:rFonts w:ascii="Arial" w:eastAsia="Arial" w:hAnsi="Arial" w:cs="Arial"/>
                <w:sz w:val="24"/>
                <w:szCs w:val="24"/>
              </w:rPr>
              <w:t>лазанья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Канат для перетягивания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63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Конструкция для крепления</w:t>
            </w:r>
          </w:p>
        </w:tc>
        <w:tc>
          <w:tcPr>
            <w:tcW w:w="4160" w:type="dxa"/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7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подвесного оборудования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  <w:tr w:rsidR="002D3CCC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Мяч набивной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медицинбол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63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Перекладина навесная</w:t>
            </w:r>
          </w:p>
        </w:tc>
        <w:tc>
          <w:tcPr>
            <w:tcW w:w="4160" w:type="dxa"/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7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универсальная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  <w:tr w:rsidR="002D3CCC">
        <w:trPr>
          <w:trHeight w:val="268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Перекладина универсальная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4160" w:type="dxa"/>
            <w:tcBorders>
              <w:bottom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50</w:t>
            </w: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шт.</w:t>
            </w:r>
          </w:p>
        </w:tc>
      </w:tr>
      <w:tr w:rsidR="002D3CCC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Стенка гимнастическая</w:t>
            </w:r>
          </w:p>
        </w:tc>
        <w:tc>
          <w:tcPr>
            <w:tcW w:w="4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1шт.</w:t>
            </w:r>
          </w:p>
        </w:tc>
      </w:tr>
    </w:tbl>
    <w:p w:rsidR="002D3CCC" w:rsidRDefault="002D3CCC">
      <w:pPr>
        <w:sectPr w:rsidR="002D3CCC">
          <w:pgSz w:w="11900" w:h="16800"/>
          <w:pgMar w:top="1420" w:right="1239" w:bottom="941" w:left="1100" w:header="0" w:footer="0" w:gutter="0"/>
          <w:cols w:space="720" w:equalWidth="0">
            <w:col w:w="9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680"/>
      </w:tblGrid>
      <w:tr w:rsidR="002D3CCC">
        <w:trPr>
          <w:trHeight w:val="263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Штанга тяжелоатлетическая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r>
              <w:rPr>
                <w:rFonts w:ascii="Arial" w:eastAsia="Arial" w:hAnsi="Arial" w:cs="Arial"/>
                <w:sz w:val="24"/>
                <w:szCs w:val="24"/>
              </w:rPr>
              <w:t>шт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2D3CCC">
        <w:trPr>
          <w:trHeight w:val="27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обрезиненными дисками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</w:tbl>
    <w:p w:rsidR="002D3CCC" w:rsidRDefault="002D3CCC">
      <w:pPr>
        <w:spacing w:line="3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4680"/>
        <w:gridCol w:w="120"/>
      </w:tblGrid>
      <w:tr w:rsidR="002D3CCC" w:rsidTr="00671D09">
        <w:trPr>
          <w:trHeight w:val="647"/>
        </w:trPr>
        <w:tc>
          <w:tcPr>
            <w:tcW w:w="9060" w:type="dxa"/>
            <w:gridSpan w:val="3"/>
            <w:vAlign w:val="bottom"/>
          </w:tcPr>
          <w:p w:rsidR="002D3CCC" w:rsidRDefault="00671D09">
            <w:pPr>
              <w:ind w:left="92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26282F"/>
                <w:w w:val="99"/>
                <w:sz w:val="24"/>
                <w:szCs w:val="24"/>
              </w:rPr>
              <w:t xml:space="preserve">. Средства защиты и </w:t>
            </w:r>
            <w:r>
              <w:rPr>
                <w:rFonts w:ascii="Arial" w:eastAsia="Arial" w:hAnsi="Arial" w:cs="Arial"/>
                <w:b/>
                <w:bCs/>
                <w:color w:val="26282F"/>
                <w:w w:val="99"/>
                <w:sz w:val="24"/>
                <w:szCs w:val="24"/>
              </w:rPr>
              <w:t>разделения спортивных залов и сооружений</w:t>
            </w:r>
          </w:p>
        </w:tc>
      </w:tr>
      <w:tr w:rsidR="002D3CCC" w:rsidTr="00671D09">
        <w:trPr>
          <w:trHeight w:val="389"/>
        </w:trPr>
        <w:tc>
          <w:tcPr>
            <w:tcW w:w="4260" w:type="dxa"/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  <w:tr w:rsidR="002D3CCC" w:rsidTr="00671D09">
        <w:trPr>
          <w:trHeight w:val="263"/>
        </w:trPr>
        <w:tc>
          <w:tcPr>
            <w:tcW w:w="4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3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6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Примечание</w:t>
            </w:r>
          </w:p>
        </w:tc>
        <w:tc>
          <w:tcPr>
            <w:tcW w:w="120" w:type="dxa"/>
            <w:vAlign w:val="bottom"/>
          </w:tcPr>
          <w:p w:rsidR="002D3CCC" w:rsidRDefault="002D3CCC"/>
        </w:tc>
      </w:tr>
      <w:tr w:rsidR="002D3CCC" w:rsidTr="00671D09">
        <w:trPr>
          <w:trHeight w:val="263"/>
        </w:trPr>
        <w:tc>
          <w:tcPr>
            <w:tcW w:w="4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Защита потолочных и настенных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 наличии</w:t>
            </w:r>
          </w:p>
        </w:tc>
        <w:tc>
          <w:tcPr>
            <w:tcW w:w="120" w:type="dxa"/>
            <w:vAlign w:val="bottom"/>
          </w:tcPr>
          <w:p w:rsidR="002D3CCC" w:rsidRDefault="002D3CCC"/>
        </w:tc>
      </w:tr>
      <w:tr w:rsidR="002D3CCC" w:rsidTr="00671D09">
        <w:trPr>
          <w:trHeight w:val="279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светильников и ламп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2D3CCC" w:rsidRDefault="002D3CCC">
            <w:pPr>
              <w:rPr>
                <w:sz w:val="24"/>
                <w:szCs w:val="24"/>
              </w:rPr>
            </w:pPr>
          </w:p>
        </w:tc>
      </w:tr>
      <w:tr w:rsidR="002D3CCC" w:rsidTr="00671D09">
        <w:trPr>
          <w:trHeight w:val="266"/>
        </w:trPr>
        <w:tc>
          <w:tcPr>
            <w:tcW w:w="4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Сетка защитная для окон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D3CCC" w:rsidRDefault="00671D09">
            <w:pPr>
              <w:spacing w:line="265" w:lineRule="exact"/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В наличии</w:t>
            </w:r>
          </w:p>
        </w:tc>
        <w:tc>
          <w:tcPr>
            <w:tcW w:w="120" w:type="dxa"/>
            <w:vAlign w:val="bottom"/>
          </w:tcPr>
          <w:p w:rsidR="002D3CCC" w:rsidRDefault="002D3CCC">
            <w:pPr>
              <w:rPr>
                <w:sz w:val="23"/>
                <w:szCs w:val="23"/>
              </w:rPr>
            </w:pPr>
          </w:p>
        </w:tc>
      </w:tr>
    </w:tbl>
    <w:p w:rsidR="002D3CCC" w:rsidRDefault="002D3CCC">
      <w:pPr>
        <w:spacing w:line="1" w:lineRule="exact"/>
        <w:rPr>
          <w:sz w:val="20"/>
          <w:szCs w:val="20"/>
        </w:rPr>
      </w:pPr>
    </w:p>
    <w:sectPr w:rsidR="002D3CCC">
      <w:pgSz w:w="11900" w:h="16800"/>
      <w:pgMar w:top="1420" w:right="1019" w:bottom="1440" w:left="1100" w:header="0" w:footer="0" w:gutter="0"/>
      <w:cols w:space="720" w:equalWidth="0">
        <w:col w:w="9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8BE"/>
    <w:multiLevelType w:val="hybridMultilevel"/>
    <w:tmpl w:val="FD8A31B4"/>
    <w:lvl w:ilvl="0" w:tplc="366E8A5E">
      <w:start w:val="35"/>
      <w:numFmt w:val="upperLetter"/>
      <w:lvlText w:val="%1."/>
      <w:lvlJc w:val="left"/>
    </w:lvl>
    <w:lvl w:ilvl="1" w:tplc="99F860B2">
      <w:numFmt w:val="decimal"/>
      <w:lvlText w:val=""/>
      <w:lvlJc w:val="left"/>
    </w:lvl>
    <w:lvl w:ilvl="2" w:tplc="EB04AC1E">
      <w:numFmt w:val="decimal"/>
      <w:lvlText w:val=""/>
      <w:lvlJc w:val="left"/>
    </w:lvl>
    <w:lvl w:ilvl="3" w:tplc="8DDA502E">
      <w:numFmt w:val="decimal"/>
      <w:lvlText w:val=""/>
      <w:lvlJc w:val="left"/>
    </w:lvl>
    <w:lvl w:ilvl="4" w:tplc="4D0E83DA">
      <w:numFmt w:val="decimal"/>
      <w:lvlText w:val=""/>
      <w:lvlJc w:val="left"/>
    </w:lvl>
    <w:lvl w:ilvl="5" w:tplc="EA125DE0">
      <w:numFmt w:val="decimal"/>
      <w:lvlText w:val=""/>
      <w:lvlJc w:val="left"/>
    </w:lvl>
    <w:lvl w:ilvl="6" w:tplc="F8185818">
      <w:numFmt w:val="decimal"/>
      <w:lvlText w:val=""/>
      <w:lvlJc w:val="left"/>
    </w:lvl>
    <w:lvl w:ilvl="7" w:tplc="FBA8F936">
      <w:numFmt w:val="decimal"/>
      <w:lvlText w:val=""/>
      <w:lvlJc w:val="left"/>
    </w:lvl>
    <w:lvl w:ilvl="8" w:tplc="2D2C7884">
      <w:numFmt w:val="decimal"/>
      <w:lvlText w:val=""/>
      <w:lvlJc w:val="left"/>
    </w:lvl>
  </w:abstractNum>
  <w:abstractNum w:abstractNumId="1">
    <w:nsid w:val="00006784"/>
    <w:multiLevelType w:val="hybridMultilevel"/>
    <w:tmpl w:val="D8BADF46"/>
    <w:lvl w:ilvl="0" w:tplc="3D680C82">
      <w:start w:val="61"/>
      <w:numFmt w:val="upperLetter"/>
      <w:lvlText w:val="%1."/>
      <w:lvlJc w:val="left"/>
    </w:lvl>
    <w:lvl w:ilvl="1" w:tplc="46C09C94">
      <w:numFmt w:val="decimal"/>
      <w:lvlText w:val=""/>
      <w:lvlJc w:val="left"/>
    </w:lvl>
    <w:lvl w:ilvl="2" w:tplc="4BCAFDC6">
      <w:numFmt w:val="decimal"/>
      <w:lvlText w:val=""/>
      <w:lvlJc w:val="left"/>
    </w:lvl>
    <w:lvl w:ilvl="3" w:tplc="58309474">
      <w:numFmt w:val="decimal"/>
      <w:lvlText w:val=""/>
      <w:lvlJc w:val="left"/>
    </w:lvl>
    <w:lvl w:ilvl="4" w:tplc="AA0AAD28">
      <w:numFmt w:val="decimal"/>
      <w:lvlText w:val=""/>
      <w:lvlJc w:val="left"/>
    </w:lvl>
    <w:lvl w:ilvl="5" w:tplc="866EC2FA">
      <w:numFmt w:val="decimal"/>
      <w:lvlText w:val=""/>
      <w:lvlJc w:val="left"/>
    </w:lvl>
    <w:lvl w:ilvl="6" w:tplc="9418D282">
      <w:numFmt w:val="decimal"/>
      <w:lvlText w:val=""/>
      <w:lvlJc w:val="left"/>
    </w:lvl>
    <w:lvl w:ilvl="7" w:tplc="5AF6E3FA">
      <w:numFmt w:val="decimal"/>
      <w:lvlText w:val=""/>
      <w:lvlJc w:val="left"/>
    </w:lvl>
    <w:lvl w:ilvl="8" w:tplc="686A31F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CCC"/>
    <w:rsid w:val="002D3CCC"/>
    <w:rsid w:val="00583B08"/>
    <w:rsid w:val="00671D09"/>
    <w:rsid w:val="009868B3"/>
    <w:rsid w:val="00DC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2018-07-11T06:54:00Z</dcterms:created>
  <dcterms:modified xsi:type="dcterms:W3CDTF">2018-07-11T06:46:00Z</dcterms:modified>
</cp:coreProperties>
</file>